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622" w:rsidRDefault="009A7622"/>
    <w:p w:rsidR="000145E8" w:rsidRDefault="000145E8"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Pr="003F0098" w:rsidRDefault="00047FD1" w:rsidP="003F0098"/>
    <w:p w:rsidR="000145E8" w:rsidRDefault="000145E8" w:rsidP="003F0098"/>
    <w:p w:rsidR="00047FD1" w:rsidRDefault="00047FD1" w:rsidP="003F0098"/>
    <w:p w:rsidR="00047FD1" w:rsidRPr="003F0098" w:rsidRDefault="00047FD1" w:rsidP="003F0098"/>
    <w:p w:rsidR="000145E8" w:rsidRPr="003F0098" w:rsidRDefault="000145E8" w:rsidP="003F0098"/>
    <w:p w:rsidR="000145E8" w:rsidRPr="003F0098" w:rsidRDefault="000145E8" w:rsidP="003F0098"/>
    <w:p w:rsidR="000145E8" w:rsidRDefault="00A24DCE" w:rsidP="007C5187">
      <w:pPr>
        <w:spacing w:line="360" w:lineRule="auto"/>
        <w:jc w:val="center"/>
        <w:rPr>
          <w:sz w:val="32"/>
          <w:szCs w:val="32"/>
        </w:rPr>
      </w:pPr>
      <w:r w:rsidRPr="003F0098">
        <w:rPr>
          <w:sz w:val="32"/>
          <w:szCs w:val="32"/>
        </w:rPr>
        <w:t>Учебный план</w:t>
      </w:r>
    </w:p>
    <w:p w:rsidR="007C5187" w:rsidRPr="003F0098" w:rsidRDefault="007C5187" w:rsidP="007C5187">
      <w:pPr>
        <w:spacing w:line="360" w:lineRule="auto"/>
        <w:jc w:val="center"/>
        <w:rPr>
          <w:sz w:val="32"/>
          <w:szCs w:val="32"/>
        </w:rPr>
      </w:pPr>
      <w:r>
        <w:rPr>
          <w:sz w:val="32"/>
          <w:szCs w:val="32"/>
        </w:rPr>
        <w:t>(для общеобразовательных классов)</w:t>
      </w:r>
    </w:p>
    <w:p w:rsidR="000145E8" w:rsidRPr="003F0098" w:rsidRDefault="00E169CF" w:rsidP="007C5187">
      <w:pPr>
        <w:spacing w:line="360" w:lineRule="auto"/>
        <w:jc w:val="center"/>
        <w:rPr>
          <w:sz w:val="32"/>
          <w:szCs w:val="32"/>
        </w:rPr>
      </w:pPr>
      <w:r w:rsidRPr="003F0098">
        <w:rPr>
          <w:sz w:val="32"/>
          <w:szCs w:val="32"/>
        </w:rPr>
        <w:t xml:space="preserve">Муниципального </w:t>
      </w:r>
      <w:r w:rsidR="000D64EF" w:rsidRPr="003F0098">
        <w:rPr>
          <w:sz w:val="32"/>
          <w:szCs w:val="32"/>
        </w:rPr>
        <w:t>бюджетного общеобразовательного</w:t>
      </w:r>
      <w:r w:rsidR="00A24DCE" w:rsidRPr="003F0098">
        <w:rPr>
          <w:sz w:val="32"/>
          <w:szCs w:val="32"/>
        </w:rPr>
        <w:t xml:space="preserve"> учреждения</w:t>
      </w:r>
    </w:p>
    <w:p w:rsidR="000145E8" w:rsidRPr="003F0098" w:rsidRDefault="00E169CF" w:rsidP="007C5187">
      <w:pPr>
        <w:spacing w:line="360" w:lineRule="auto"/>
        <w:jc w:val="center"/>
        <w:rPr>
          <w:sz w:val="32"/>
          <w:szCs w:val="32"/>
        </w:rPr>
      </w:pPr>
      <w:r w:rsidRPr="003F0098">
        <w:rPr>
          <w:sz w:val="32"/>
          <w:szCs w:val="32"/>
        </w:rPr>
        <w:t>«С</w:t>
      </w:r>
      <w:r w:rsidR="00A24DCE" w:rsidRPr="003F0098">
        <w:rPr>
          <w:sz w:val="32"/>
          <w:szCs w:val="32"/>
        </w:rPr>
        <w:t>редне</w:t>
      </w:r>
      <w:r w:rsidRPr="003F0098">
        <w:rPr>
          <w:sz w:val="32"/>
          <w:szCs w:val="32"/>
        </w:rPr>
        <w:t>й общеобразовательной школы №3»</w:t>
      </w:r>
    </w:p>
    <w:p w:rsidR="00E169CF" w:rsidRDefault="00E169CF" w:rsidP="007C5187">
      <w:pPr>
        <w:spacing w:line="360" w:lineRule="auto"/>
        <w:jc w:val="center"/>
        <w:rPr>
          <w:sz w:val="32"/>
          <w:szCs w:val="32"/>
        </w:rPr>
      </w:pPr>
      <w:r w:rsidRPr="003F0098">
        <w:rPr>
          <w:sz w:val="32"/>
          <w:szCs w:val="32"/>
        </w:rPr>
        <w:t>поселка Арамиль</w:t>
      </w:r>
    </w:p>
    <w:p w:rsidR="000145E8" w:rsidRPr="003F0098" w:rsidRDefault="00E169CF" w:rsidP="007C5187">
      <w:pPr>
        <w:spacing w:line="360" w:lineRule="auto"/>
        <w:jc w:val="center"/>
        <w:rPr>
          <w:sz w:val="32"/>
          <w:szCs w:val="32"/>
        </w:rPr>
      </w:pPr>
      <w:r w:rsidRPr="003F0098">
        <w:rPr>
          <w:sz w:val="32"/>
          <w:szCs w:val="32"/>
        </w:rPr>
        <w:t>на 20</w:t>
      </w:r>
      <w:r w:rsidR="00047FD1">
        <w:rPr>
          <w:sz w:val="32"/>
          <w:szCs w:val="32"/>
        </w:rPr>
        <w:t>20/2021</w:t>
      </w:r>
      <w:r w:rsidR="00A24DCE" w:rsidRPr="003F0098">
        <w:rPr>
          <w:sz w:val="32"/>
          <w:szCs w:val="32"/>
        </w:rPr>
        <w:t xml:space="preserve"> учебный год</w:t>
      </w:r>
    </w:p>
    <w:p w:rsidR="000145E8" w:rsidRDefault="000145E8" w:rsidP="007C5187">
      <w:pPr>
        <w:spacing w:line="360" w:lineRule="auto"/>
      </w:pPr>
    </w:p>
    <w:p w:rsidR="00047FD1" w:rsidRDefault="00047FD1" w:rsidP="003F0098"/>
    <w:p w:rsidR="00047FD1" w:rsidRDefault="00047FD1" w:rsidP="003F0098"/>
    <w:p w:rsidR="00047FD1" w:rsidRPr="003F0098" w:rsidRDefault="00047FD1" w:rsidP="003F0098">
      <w:pPr>
        <w:sectPr w:rsidR="00047FD1" w:rsidRPr="003F0098" w:rsidSect="00AA7FFC">
          <w:footerReference w:type="default" r:id="rId8"/>
          <w:type w:val="continuous"/>
          <w:pgSz w:w="11910" w:h="16840"/>
          <w:pgMar w:top="850" w:right="1134" w:bottom="1701" w:left="1134" w:header="720" w:footer="923" w:gutter="0"/>
          <w:pgNumType w:start="1"/>
          <w:cols w:space="720"/>
          <w:docGrid w:linePitch="299"/>
        </w:sectPr>
      </w:pPr>
    </w:p>
    <w:p w:rsidR="00047FD1" w:rsidRDefault="00047FD1" w:rsidP="003F0098">
      <w:pPr>
        <w:jc w:val="center"/>
        <w:rPr>
          <w:b/>
          <w:sz w:val="24"/>
          <w:szCs w:val="24"/>
        </w:rPr>
      </w:pPr>
    </w:p>
    <w:p w:rsidR="000145E8" w:rsidRPr="004F1828" w:rsidRDefault="00A24DCE" w:rsidP="003F0098">
      <w:pPr>
        <w:jc w:val="center"/>
        <w:rPr>
          <w:b/>
          <w:sz w:val="24"/>
          <w:szCs w:val="24"/>
        </w:rPr>
      </w:pPr>
      <w:r w:rsidRPr="004F1828">
        <w:rPr>
          <w:b/>
          <w:sz w:val="24"/>
          <w:szCs w:val="24"/>
        </w:rPr>
        <w:t>Пояснительная записка к учебному плану</w:t>
      </w:r>
    </w:p>
    <w:p w:rsidR="003F0098" w:rsidRPr="004F1828" w:rsidRDefault="00A24DCE" w:rsidP="003F0098">
      <w:pPr>
        <w:jc w:val="center"/>
        <w:rPr>
          <w:b/>
          <w:sz w:val="24"/>
          <w:szCs w:val="24"/>
        </w:rPr>
      </w:pPr>
      <w:r w:rsidRPr="004F1828">
        <w:rPr>
          <w:b/>
          <w:sz w:val="24"/>
          <w:szCs w:val="24"/>
        </w:rPr>
        <w:t xml:space="preserve">Муниципального </w:t>
      </w:r>
      <w:r w:rsidR="00E169CF" w:rsidRPr="004F1828">
        <w:rPr>
          <w:b/>
          <w:sz w:val="24"/>
          <w:szCs w:val="24"/>
        </w:rPr>
        <w:t>бюджетного</w:t>
      </w:r>
      <w:r w:rsidRPr="004F1828">
        <w:rPr>
          <w:b/>
          <w:sz w:val="24"/>
          <w:szCs w:val="24"/>
        </w:rPr>
        <w:t xml:space="preserve"> общеобразовательного учреждения </w:t>
      </w:r>
    </w:p>
    <w:p w:rsidR="000145E8" w:rsidRPr="004F1828" w:rsidRDefault="00E169CF" w:rsidP="003F0098">
      <w:pPr>
        <w:jc w:val="center"/>
        <w:rPr>
          <w:b/>
          <w:sz w:val="24"/>
          <w:szCs w:val="24"/>
        </w:rPr>
      </w:pPr>
      <w:r w:rsidRPr="004F1828">
        <w:rPr>
          <w:b/>
          <w:sz w:val="24"/>
          <w:szCs w:val="24"/>
        </w:rPr>
        <w:t>«С</w:t>
      </w:r>
      <w:r w:rsidR="00A24DCE" w:rsidRPr="004F1828">
        <w:rPr>
          <w:b/>
          <w:sz w:val="24"/>
          <w:szCs w:val="24"/>
        </w:rPr>
        <w:t>редне</w:t>
      </w:r>
      <w:r w:rsidRPr="004F1828">
        <w:rPr>
          <w:b/>
          <w:sz w:val="24"/>
          <w:szCs w:val="24"/>
        </w:rPr>
        <w:t>й общеобразовательной школы №3»</w:t>
      </w:r>
    </w:p>
    <w:p w:rsidR="000145E8" w:rsidRPr="004F1828" w:rsidRDefault="00A24DCE" w:rsidP="003F0098">
      <w:pPr>
        <w:jc w:val="center"/>
        <w:rPr>
          <w:b/>
          <w:sz w:val="24"/>
          <w:szCs w:val="24"/>
        </w:rPr>
      </w:pPr>
      <w:r w:rsidRPr="004F1828">
        <w:rPr>
          <w:b/>
          <w:sz w:val="24"/>
          <w:szCs w:val="24"/>
        </w:rPr>
        <w:t>на 20</w:t>
      </w:r>
      <w:r w:rsidR="00047FD1">
        <w:rPr>
          <w:b/>
          <w:sz w:val="24"/>
          <w:szCs w:val="24"/>
        </w:rPr>
        <w:t>20/2021</w:t>
      </w:r>
      <w:r w:rsidRPr="004F1828">
        <w:rPr>
          <w:b/>
          <w:sz w:val="24"/>
          <w:szCs w:val="24"/>
        </w:rPr>
        <w:t xml:space="preserve"> учебный год</w:t>
      </w:r>
    </w:p>
    <w:p w:rsidR="00E169CF" w:rsidRPr="003F0098" w:rsidRDefault="00E169CF" w:rsidP="003F0098">
      <w:pPr>
        <w:rPr>
          <w:sz w:val="24"/>
          <w:szCs w:val="24"/>
        </w:rPr>
      </w:pPr>
    </w:p>
    <w:p w:rsidR="000145E8" w:rsidRPr="003F0098" w:rsidRDefault="00E169CF" w:rsidP="004F1828">
      <w:pPr>
        <w:ind w:firstLine="720"/>
        <w:jc w:val="both"/>
        <w:rPr>
          <w:sz w:val="24"/>
          <w:szCs w:val="24"/>
        </w:rPr>
      </w:pPr>
      <w:r w:rsidRPr="003F0098">
        <w:rPr>
          <w:sz w:val="24"/>
          <w:szCs w:val="24"/>
        </w:rPr>
        <w:t>Годовой учебный план МБ</w:t>
      </w:r>
      <w:r w:rsidR="00A24DCE" w:rsidRPr="003F0098">
        <w:rPr>
          <w:sz w:val="24"/>
          <w:szCs w:val="24"/>
        </w:rPr>
        <w:t xml:space="preserve">ОУ </w:t>
      </w:r>
      <w:r w:rsidRPr="003F0098">
        <w:rPr>
          <w:sz w:val="24"/>
          <w:szCs w:val="24"/>
        </w:rPr>
        <w:t xml:space="preserve">«СОШ № </w:t>
      </w:r>
      <w:r w:rsidR="000D64EF" w:rsidRPr="003F0098">
        <w:rPr>
          <w:sz w:val="24"/>
          <w:szCs w:val="24"/>
        </w:rPr>
        <w:t>3» на</w:t>
      </w:r>
      <w:r w:rsidRPr="003F0098">
        <w:rPr>
          <w:sz w:val="24"/>
          <w:szCs w:val="24"/>
        </w:rPr>
        <w:t xml:space="preserve"> 20</w:t>
      </w:r>
      <w:r w:rsidR="00047FD1">
        <w:rPr>
          <w:sz w:val="24"/>
          <w:szCs w:val="24"/>
        </w:rPr>
        <w:t>20</w:t>
      </w:r>
      <w:r w:rsidRPr="003F0098">
        <w:rPr>
          <w:sz w:val="24"/>
          <w:szCs w:val="24"/>
        </w:rPr>
        <w:t>/202</w:t>
      </w:r>
      <w:r w:rsidR="00047FD1">
        <w:rPr>
          <w:sz w:val="24"/>
          <w:szCs w:val="24"/>
        </w:rPr>
        <w:t>1</w:t>
      </w:r>
      <w:r w:rsidR="00A24DCE" w:rsidRPr="003F0098">
        <w:rPr>
          <w:sz w:val="24"/>
          <w:szCs w:val="24"/>
        </w:rPr>
        <w:t xml:space="preserve"> учебный год представлен следующими учебными планами:</w:t>
      </w:r>
    </w:p>
    <w:p w:rsidR="000145E8" w:rsidRPr="003F0098" w:rsidRDefault="00A24DCE" w:rsidP="004F1828">
      <w:pPr>
        <w:jc w:val="both"/>
        <w:rPr>
          <w:sz w:val="24"/>
          <w:szCs w:val="24"/>
        </w:rPr>
      </w:pPr>
      <w:r w:rsidRPr="003F0098">
        <w:rPr>
          <w:sz w:val="24"/>
          <w:szCs w:val="24"/>
        </w:rPr>
        <w:t>-учебный план начального общего образования;</w:t>
      </w:r>
    </w:p>
    <w:p w:rsidR="000145E8" w:rsidRPr="003F0098" w:rsidRDefault="00A24DCE" w:rsidP="004F1828">
      <w:pPr>
        <w:jc w:val="both"/>
        <w:rPr>
          <w:sz w:val="24"/>
          <w:szCs w:val="24"/>
        </w:rPr>
      </w:pPr>
      <w:r w:rsidRPr="003F0098">
        <w:rPr>
          <w:sz w:val="24"/>
          <w:szCs w:val="24"/>
        </w:rPr>
        <w:t>-учебный план основного общего образования;</w:t>
      </w:r>
    </w:p>
    <w:p w:rsidR="000145E8" w:rsidRDefault="00A24DCE" w:rsidP="004F1828">
      <w:pPr>
        <w:jc w:val="both"/>
        <w:rPr>
          <w:sz w:val="24"/>
          <w:szCs w:val="24"/>
        </w:rPr>
      </w:pPr>
      <w:r w:rsidRPr="003F0098">
        <w:rPr>
          <w:sz w:val="24"/>
          <w:szCs w:val="24"/>
        </w:rPr>
        <w:t>-учебный план среднего общего образования.</w:t>
      </w:r>
    </w:p>
    <w:p w:rsidR="000145E8" w:rsidRPr="003F0098" w:rsidRDefault="00A24DCE" w:rsidP="004F1828">
      <w:pPr>
        <w:ind w:firstLine="720"/>
        <w:jc w:val="both"/>
        <w:rPr>
          <w:sz w:val="24"/>
          <w:szCs w:val="24"/>
        </w:rPr>
      </w:pPr>
      <w:r w:rsidRPr="003F0098">
        <w:rPr>
          <w:sz w:val="24"/>
          <w:szCs w:val="24"/>
        </w:rPr>
        <w:t>Учебные планы:</w:t>
      </w:r>
    </w:p>
    <w:p w:rsidR="000145E8" w:rsidRPr="003F0098" w:rsidRDefault="003F0098" w:rsidP="004F1828">
      <w:pPr>
        <w:jc w:val="both"/>
        <w:rPr>
          <w:sz w:val="24"/>
          <w:szCs w:val="24"/>
        </w:rPr>
      </w:pPr>
      <w:r>
        <w:rPr>
          <w:sz w:val="24"/>
          <w:szCs w:val="24"/>
        </w:rPr>
        <w:t>-</w:t>
      </w:r>
      <w:r w:rsidR="00A24DCE" w:rsidRPr="003F0098">
        <w:rPr>
          <w:sz w:val="24"/>
          <w:szCs w:val="24"/>
        </w:rPr>
        <w:t xml:space="preserve">фиксируют максимальный </w:t>
      </w:r>
      <w:r w:rsidR="00E169CF" w:rsidRPr="003F0098">
        <w:rPr>
          <w:sz w:val="24"/>
          <w:szCs w:val="24"/>
        </w:rPr>
        <w:t>объём</w:t>
      </w:r>
      <w:r w:rsidR="00A24DCE" w:rsidRPr="003F0098">
        <w:rPr>
          <w:sz w:val="24"/>
          <w:szCs w:val="24"/>
        </w:rPr>
        <w:t xml:space="preserve"> учебной нагрузки обучающихся при 5-ти дневной неделе;</w:t>
      </w:r>
    </w:p>
    <w:p w:rsidR="000145E8" w:rsidRPr="003F0098" w:rsidRDefault="003F0098" w:rsidP="004F1828">
      <w:pPr>
        <w:jc w:val="both"/>
        <w:rPr>
          <w:sz w:val="24"/>
          <w:szCs w:val="24"/>
        </w:rPr>
      </w:pPr>
      <w:r>
        <w:rPr>
          <w:sz w:val="24"/>
          <w:szCs w:val="24"/>
        </w:rPr>
        <w:t>-</w:t>
      </w:r>
      <w:r w:rsidR="00A24DCE" w:rsidRPr="003F0098">
        <w:rPr>
          <w:sz w:val="24"/>
          <w:szCs w:val="24"/>
        </w:rPr>
        <w:t>определяют перечень учебных предметов и время, отводимое на их освоение и организацию;</w:t>
      </w:r>
    </w:p>
    <w:p w:rsidR="000145E8" w:rsidRPr="003F0098" w:rsidRDefault="003F0098" w:rsidP="004F1828">
      <w:pPr>
        <w:jc w:val="both"/>
        <w:rPr>
          <w:sz w:val="24"/>
          <w:szCs w:val="24"/>
        </w:rPr>
      </w:pPr>
      <w:r>
        <w:rPr>
          <w:sz w:val="24"/>
          <w:szCs w:val="24"/>
        </w:rPr>
        <w:t>-</w:t>
      </w:r>
      <w:r w:rsidR="00A24DCE" w:rsidRPr="003F0098">
        <w:rPr>
          <w:sz w:val="24"/>
          <w:szCs w:val="24"/>
        </w:rPr>
        <w:t>распределяют учебные предметы, курсы, дисциплины (модули), практики и иные виды</w:t>
      </w:r>
      <w:r>
        <w:rPr>
          <w:sz w:val="24"/>
          <w:szCs w:val="24"/>
        </w:rPr>
        <w:t xml:space="preserve"> </w:t>
      </w:r>
      <w:r w:rsidR="00A24DCE" w:rsidRPr="003F0098">
        <w:rPr>
          <w:sz w:val="24"/>
          <w:szCs w:val="24"/>
        </w:rPr>
        <w:t>учебной деятельности по классам и учебным годам;</w:t>
      </w:r>
    </w:p>
    <w:p w:rsidR="000145E8" w:rsidRPr="003F0098" w:rsidRDefault="003F0098" w:rsidP="004F1828">
      <w:pPr>
        <w:jc w:val="both"/>
        <w:rPr>
          <w:sz w:val="24"/>
          <w:szCs w:val="24"/>
        </w:rPr>
      </w:pPr>
      <w:r>
        <w:rPr>
          <w:sz w:val="24"/>
          <w:szCs w:val="24"/>
        </w:rPr>
        <w:t>-</w:t>
      </w:r>
      <w:r w:rsidR="00A24DCE" w:rsidRPr="003F0098">
        <w:rPr>
          <w:sz w:val="24"/>
          <w:szCs w:val="24"/>
        </w:rPr>
        <w:t>определяют формы промежуточной аттестации учащихся.</w:t>
      </w:r>
    </w:p>
    <w:p w:rsidR="000145E8" w:rsidRPr="003F0098" w:rsidRDefault="00E169CF" w:rsidP="004F1828">
      <w:pPr>
        <w:ind w:firstLine="720"/>
        <w:jc w:val="both"/>
        <w:rPr>
          <w:sz w:val="24"/>
          <w:szCs w:val="24"/>
        </w:rPr>
      </w:pPr>
      <w:r w:rsidRPr="003F0098">
        <w:rPr>
          <w:sz w:val="24"/>
          <w:szCs w:val="24"/>
        </w:rPr>
        <w:t>Учебные планы на 20</w:t>
      </w:r>
      <w:r w:rsidR="00047FD1">
        <w:rPr>
          <w:sz w:val="24"/>
          <w:szCs w:val="24"/>
        </w:rPr>
        <w:t>20/201</w:t>
      </w:r>
      <w:r w:rsidRPr="003F0098">
        <w:rPr>
          <w:sz w:val="24"/>
          <w:szCs w:val="24"/>
        </w:rPr>
        <w:t>0</w:t>
      </w:r>
      <w:r w:rsidR="00A24DCE" w:rsidRPr="003F0098">
        <w:rPr>
          <w:sz w:val="24"/>
          <w:szCs w:val="24"/>
        </w:rPr>
        <w:t xml:space="preserve"> учебный год разработаны с </w:t>
      </w:r>
      <w:r w:rsidRPr="003F0098">
        <w:rPr>
          <w:sz w:val="24"/>
          <w:szCs w:val="24"/>
        </w:rPr>
        <w:t>учётом</w:t>
      </w:r>
      <w:r w:rsidR="00A24DCE" w:rsidRPr="003F0098">
        <w:rPr>
          <w:sz w:val="24"/>
          <w:szCs w:val="24"/>
        </w:rPr>
        <w:t xml:space="preserve"> пре</w:t>
      </w:r>
      <w:r w:rsidRPr="003F0098">
        <w:rPr>
          <w:sz w:val="24"/>
          <w:szCs w:val="24"/>
        </w:rPr>
        <w:t>емственности учебных планов 201</w:t>
      </w:r>
      <w:r w:rsidR="00BF0213">
        <w:rPr>
          <w:sz w:val="24"/>
          <w:szCs w:val="24"/>
        </w:rPr>
        <w:t>9</w:t>
      </w:r>
      <w:r w:rsidRPr="003F0098">
        <w:rPr>
          <w:sz w:val="24"/>
          <w:szCs w:val="24"/>
        </w:rPr>
        <w:t>/20</w:t>
      </w:r>
      <w:r w:rsidR="00BF0213">
        <w:rPr>
          <w:sz w:val="24"/>
          <w:szCs w:val="24"/>
        </w:rPr>
        <w:t>20</w:t>
      </w:r>
      <w:r w:rsidR="00A24DCE" w:rsidRPr="003F0098">
        <w:rPr>
          <w:sz w:val="24"/>
          <w:szCs w:val="24"/>
        </w:rPr>
        <w:t xml:space="preserve"> учебного года. В основ</w:t>
      </w:r>
      <w:r w:rsidRPr="003F0098">
        <w:rPr>
          <w:sz w:val="24"/>
          <w:szCs w:val="24"/>
        </w:rPr>
        <w:t>е формирования учебных планов МБ</w:t>
      </w:r>
      <w:r w:rsidR="00A24DCE" w:rsidRPr="003F0098">
        <w:rPr>
          <w:sz w:val="24"/>
          <w:szCs w:val="24"/>
        </w:rPr>
        <w:t xml:space="preserve">ОУ </w:t>
      </w:r>
      <w:r w:rsidRPr="003F0098">
        <w:rPr>
          <w:sz w:val="24"/>
          <w:szCs w:val="24"/>
        </w:rPr>
        <w:t>«СОШ № 3»</w:t>
      </w:r>
      <w:r w:rsidR="00A24DCE" w:rsidRPr="003F0098">
        <w:rPr>
          <w:sz w:val="24"/>
          <w:szCs w:val="24"/>
        </w:rPr>
        <w:t xml:space="preserve"> использована нормативно-правовая база, определяющая содержание и организацию общего образования:</w:t>
      </w:r>
    </w:p>
    <w:p w:rsidR="000145E8" w:rsidRPr="003F0098" w:rsidRDefault="003F0098" w:rsidP="004F1828">
      <w:pPr>
        <w:jc w:val="both"/>
        <w:rPr>
          <w:sz w:val="24"/>
          <w:szCs w:val="24"/>
        </w:rPr>
      </w:pPr>
      <w:r>
        <w:rPr>
          <w:sz w:val="24"/>
          <w:szCs w:val="24"/>
        </w:rPr>
        <w:t>-</w:t>
      </w:r>
      <w:r w:rsidR="00A24DCE" w:rsidRPr="003F0098">
        <w:rPr>
          <w:sz w:val="24"/>
          <w:szCs w:val="24"/>
        </w:rPr>
        <w:t>Федеральный закон от 29.12.2012 № 273-ФЗ «Об образовании в Российской Федерации» (с изменениями и дополнениями);</w:t>
      </w:r>
    </w:p>
    <w:p w:rsidR="000145E8" w:rsidRPr="003F0098" w:rsidRDefault="003F0098" w:rsidP="004F1828">
      <w:pPr>
        <w:jc w:val="both"/>
        <w:rPr>
          <w:sz w:val="24"/>
          <w:szCs w:val="24"/>
        </w:rPr>
      </w:pPr>
      <w:r>
        <w:rPr>
          <w:sz w:val="24"/>
          <w:szCs w:val="24"/>
        </w:rPr>
        <w:t>-</w:t>
      </w:r>
      <w:r w:rsidR="00A24DCE" w:rsidRPr="003F0098">
        <w:rPr>
          <w:sz w:val="24"/>
          <w:szCs w:val="24"/>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145E8" w:rsidRPr="003F0098" w:rsidRDefault="003F0098" w:rsidP="004F1828">
      <w:pPr>
        <w:jc w:val="both"/>
        <w:rPr>
          <w:sz w:val="24"/>
          <w:szCs w:val="24"/>
        </w:rPr>
      </w:pPr>
      <w:r>
        <w:rPr>
          <w:sz w:val="24"/>
          <w:szCs w:val="24"/>
        </w:rPr>
        <w:t>-</w:t>
      </w:r>
      <w:r w:rsidR="00A24DCE" w:rsidRPr="003F0098">
        <w:rPr>
          <w:sz w:val="24"/>
          <w:szCs w:val="24"/>
        </w:rPr>
        <w:t xml:space="preserve">Постановление Главного Государственного санитарного врача Российской Федерации от 29.12.2010 № 189 «Об утверждении </w:t>
      </w:r>
      <w:proofErr w:type="spellStart"/>
      <w:r w:rsidR="00A24DCE" w:rsidRPr="003F0098">
        <w:rPr>
          <w:sz w:val="24"/>
          <w:szCs w:val="24"/>
        </w:rPr>
        <w:t>СанПин</w:t>
      </w:r>
      <w:proofErr w:type="spellEnd"/>
      <w:r w:rsidR="00A24DCE" w:rsidRPr="003F0098">
        <w:rPr>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0145E8" w:rsidRPr="003F0098" w:rsidRDefault="003F0098" w:rsidP="004F1828">
      <w:pPr>
        <w:jc w:val="both"/>
        <w:rPr>
          <w:sz w:val="24"/>
          <w:szCs w:val="24"/>
        </w:rPr>
      </w:pPr>
      <w:r>
        <w:rPr>
          <w:sz w:val="24"/>
          <w:szCs w:val="24"/>
        </w:rPr>
        <w:t>-</w:t>
      </w:r>
      <w:r w:rsidR="00A24DCE" w:rsidRPr="003F0098">
        <w:rPr>
          <w:sz w:val="24"/>
          <w:szCs w:val="24"/>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0145E8" w:rsidRPr="003F0098" w:rsidRDefault="003F0098" w:rsidP="004F1828">
      <w:pPr>
        <w:jc w:val="both"/>
        <w:rPr>
          <w:sz w:val="24"/>
          <w:szCs w:val="24"/>
        </w:rPr>
      </w:pPr>
      <w:r>
        <w:rPr>
          <w:sz w:val="24"/>
          <w:szCs w:val="24"/>
        </w:rPr>
        <w:t>-</w:t>
      </w:r>
      <w:hyperlink r:id="rId9">
        <w:r w:rsidR="00A24DCE" w:rsidRPr="003F0098">
          <w:rPr>
            <w:rStyle w:val="a8"/>
            <w:color w:val="auto"/>
            <w:sz w:val="24"/>
            <w:szCs w:val="24"/>
            <w:u w:val="none"/>
          </w:rPr>
          <w:t>Приказ Министерства образования и науки Российской Федерации от 17.12.2010 № 1897 «Об</w:t>
        </w:r>
      </w:hyperlink>
      <w:hyperlink r:id="rId10">
        <w:r w:rsidR="00A24DCE" w:rsidRPr="003F0098">
          <w:rPr>
            <w:rStyle w:val="a8"/>
            <w:color w:val="auto"/>
            <w:sz w:val="24"/>
            <w:szCs w:val="24"/>
            <w:u w:val="none"/>
          </w:rPr>
          <w:t xml:space="preserve"> утверждении федерального государственного образовательного стандарта основного общего</w:t>
        </w:r>
      </w:hyperlink>
      <w:hyperlink r:id="rId11">
        <w:r w:rsidR="00A24DCE" w:rsidRPr="003F0098">
          <w:rPr>
            <w:rStyle w:val="a8"/>
            <w:color w:val="auto"/>
            <w:sz w:val="24"/>
            <w:szCs w:val="24"/>
            <w:u w:val="none"/>
          </w:rPr>
          <w:t xml:space="preserve"> образования» (с изменениями и дополнениями)</w:t>
        </w:r>
      </w:hyperlink>
      <w:r w:rsidR="00A24DCE" w:rsidRPr="003F0098">
        <w:rPr>
          <w:sz w:val="24"/>
          <w:szCs w:val="24"/>
        </w:rPr>
        <w:t>;</w:t>
      </w:r>
    </w:p>
    <w:p w:rsidR="000145E8" w:rsidRPr="003F0098" w:rsidRDefault="003F0098" w:rsidP="004F1828">
      <w:pPr>
        <w:jc w:val="both"/>
        <w:rPr>
          <w:sz w:val="24"/>
          <w:szCs w:val="24"/>
        </w:rPr>
      </w:pPr>
      <w:r>
        <w:rPr>
          <w:sz w:val="24"/>
          <w:szCs w:val="24"/>
        </w:rPr>
        <w:t>-</w:t>
      </w:r>
      <w:r w:rsidR="00A24DCE" w:rsidRPr="003F0098">
        <w:rPr>
          <w:sz w:val="24"/>
          <w:szCs w:val="24"/>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0145E8" w:rsidRPr="003F0098" w:rsidRDefault="003F0098" w:rsidP="004F1828">
      <w:pPr>
        <w:jc w:val="both"/>
        <w:rPr>
          <w:sz w:val="24"/>
          <w:szCs w:val="24"/>
        </w:rPr>
      </w:pPr>
      <w:r>
        <w:rPr>
          <w:sz w:val="24"/>
          <w:szCs w:val="24"/>
        </w:rPr>
        <w:t>-</w:t>
      </w:r>
      <w:r w:rsidR="00A24DCE" w:rsidRPr="003F0098">
        <w:rPr>
          <w:sz w:val="24"/>
          <w:szCs w:val="24"/>
        </w:rPr>
        <w:t>Приказ Министерства образования и науки Российской Федерации от 09.03.2004 №1312 «Об утверждении федерального базисного учебного плана для образовательных учреждений Российской Федерации, реализующих программы общего образования» (с изменениями и дополнениями);</w:t>
      </w:r>
    </w:p>
    <w:p w:rsidR="000145E8" w:rsidRDefault="003F0098" w:rsidP="004F1828">
      <w:pPr>
        <w:jc w:val="both"/>
        <w:rPr>
          <w:sz w:val="24"/>
          <w:szCs w:val="24"/>
        </w:rPr>
      </w:pPr>
      <w:r>
        <w:rPr>
          <w:sz w:val="24"/>
          <w:szCs w:val="24"/>
        </w:rPr>
        <w:t>-</w:t>
      </w:r>
      <w:r w:rsidR="00A24DCE" w:rsidRPr="003F0098">
        <w:rPr>
          <w:sz w:val="24"/>
          <w:szCs w:val="24"/>
        </w:rPr>
        <w:t>Письмо Министерства образования Российской Федерации от 25.05.2015 №08-761 «Об изучении предметных областей: «Основы религиозных культур и светской этики» и «Основы духовно- нравственной культуры народов России»;</w:t>
      </w:r>
    </w:p>
    <w:p w:rsidR="00BF0213" w:rsidRPr="00873E39" w:rsidRDefault="00BF0213" w:rsidP="00BF0213">
      <w:pPr>
        <w:widowControl/>
        <w:numPr>
          <w:ilvl w:val="0"/>
          <w:numId w:val="29"/>
        </w:numPr>
        <w:autoSpaceDE/>
        <w:autoSpaceDN/>
        <w:spacing w:after="10"/>
        <w:ind w:right="54" w:hanging="360"/>
        <w:jc w:val="both"/>
        <w:rPr>
          <w:sz w:val="24"/>
          <w:szCs w:val="24"/>
        </w:rPr>
      </w:pPr>
      <w:r w:rsidRPr="00873E39">
        <w:rPr>
          <w:sz w:val="24"/>
          <w:szCs w:val="24"/>
        </w:rPr>
        <w:t xml:space="preserve">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(полного) общего образования»; </w:t>
      </w:r>
    </w:p>
    <w:p w:rsidR="00BF0213" w:rsidRPr="00873E39" w:rsidRDefault="00BF0213" w:rsidP="00BF0213">
      <w:pPr>
        <w:widowControl/>
        <w:numPr>
          <w:ilvl w:val="0"/>
          <w:numId w:val="29"/>
        </w:numPr>
        <w:autoSpaceDE/>
        <w:autoSpaceDN/>
        <w:spacing w:after="10"/>
        <w:ind w:right="54" w:hanging="360"/>
        <w:jc w:val="both"/>
        <w:rPr>
          <w:sz w:val="24"/>
          <w:szCs w:val="24"/>
        </w:rPr>
      </w:pPr>
      <w:r w:rsidRPr="00873E39">
        <w:rPr>
          <w:sz w:val="24"/>
          <w:szCs w:val="24"/>
        </w:rPr>
        <w:lastRenderedPageBreak/>
        <w:t xml:space="preserve">Приказ Министерства образования и науки Российской Федерации от 29.12.2014 № 1645 «О внесении изменений в приказ Министерства образования и науки РФ от 17.05.2012 № 413 </w:t>
      </w:r>
      <w:proofErr w:type="gramStart"/>
      <w:r w:rsidRPr="00873E39">
        <w:rPr>
          <w:sz w:val="24"/>
          <w:szCs w:val="24"/>
        </w:rPr>
        <w:t>« Об</w:t>
      </w:r>
      <w:proofErr w:type="gramEnd"/>
      <w:r w:rsidRPr="00873E39">
        <w:rPr>
          <w:sz w:val="24"/>
          <w:szCs w:val="24"/>
        </w:rPr>
        <w:t xml:space="preserve"> утверждении федерального государственного образовательного стандарта среднего (полного) общего образования»; </w:t>
      </w:r>
    </w:p>
    <w:p w:rsidR="00BF0213" w:rsidRPr="00873E39" w:rsidRDefault="00BF0213" w:rsidP="00BF0213">
      <w:pPr>
        <w:widowControl/>
        <w:numPr>
          <w:ilvl w:val="0"/>
          <w:numId w:val="29"/>
        </w:numPr>
        <w:autoSpaceDE/>
        <w:autoSpaceDN/>
        <w:spacing w:after="10"/>
        <w:ind w:right="54" w:hanging="360"/>
        <w:jc w:val="both"/>
        <w:rPr>
          <w:sz w:val="24"/>
          <w:szCs w:val="24"/>
        </w:rPr>
      </w:pPr>
      <w:r w:rsidRPr="00873E39">
        <w:rPr>
          <w:sz w:val="24"/>
          <w:szCs w:val="24"/>
        </w:rPr>
        <w:t xml:space="preserve">Приказ Министерства образования и науки Российской Федерации от 31.12.2015 № 1578 «О внесении изменений в приказ Министерства образования и науки РФ от 17.05.2012 № 413 </w:t>
      </w:r>
      <w:proofErr w:type="gramStart"/>
      <w:r w:rsidRPr="00873E39">
        <w:rPr>
          <w:sz w:val="24"/>
          <w:szCs w:val="24"/>
        </w:rPr>
        <w:t>« Об</w:t>
      </w:r>
      <w:proofErr w:type="gramEnd"/>
      <w:r w:rsidRPr="00873E39">
        <w:rPr>
          <w:sz w:val="24"/>
          <w:szCs w:val="24"/>
        </w:rPr>
        <w:t xml:space="preserve"> утверждении федерального государственного образовательного стандарта среднего (полного) общего образования»; </w:t>
      </w:r>
    </w:p>
    <w:p w:rsidR="00BF0213" w:rsidRPr="00873E39" w:rsidRDefault="00BF0213" w:rsidP="00BF0213">
      <w:pPr>
        <w:widowControl/>
        <w:numPr>
          <w:ilvl w:val="0"/>
          <w:numId w:val="29"/>
        </w:numPr>
        <w:autoSpaceDE/>
        <w:autoSpaceDN/>
        <w:spacing w:after="10"/>
        <w:ind w:right="54" w:hanging="360"/>
        <w:jc w:val="both"/>
        <w:rPr>
          <w:sz w:val="24"/>
          <w:szCs w:val="24"/>
        </w:rPr>
      </w:pPr>
      <w:r w:rsidRPr="00873E39">
        <w:rPr>
          <w:sz w:val="24"/>
          <w:szCs w:val="24"/>
        </w:rPr>
        <w:t xml:space="preserve">Приказ Министерства образования и науки Российской Федерации от 29 июля 2017 № 613 </w:t>
      </w:r>
      <w:proofErr w:type="gramStart"/>
      <w:r w:rsidRPr="00873E39">
        <w:rPr>
          <w:sz w:val="24"/>
          <w:szCs w:val="24"/>
        </w:rPr>
        <w:t>« О</w:t>
      </w:r>
      <w:proofErr w:type="gramEnd"/>
      <w:r w:rsidRPr="00873E39">
        <w:rPr>
          <w:sz w:val="24"/>
          <w:szCs w:val="24"/>
        </w:rPr>
        <w:t xml:space="preserve">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w:t>
      </w:r>
    </w:p>
    <w:p w:rsidR="000145E8" w:rsidRPr="003F0098" w:rsidRDefault="003F0098" w:rsidP="004F1828">
      <w:pPr>
        <w:jc w:val="both"/>
        <w:rPr>
          <w:sz w:val="24"/>
          <w:szCs w:val="24"/>
        </w:rPr>
      </w:pPr>
      <w:r>
        <w:rPr>
          <w:sz w:val="24"/>
          <w:szCs w:val="24"/>
        </w:rPr>
        <w:t>-</w:t>
      </w:r>
      <w:r w:rsidR="00A24DCE" w:rsidRPr="003F0098">
        <w:rPr>
          <w:sz w:val="24"/>
          <w:szCs w:val="24"/>
        </w:rPr>
        <w:t>Приказ Министерства образования и науки РФ от 09.10.2017 № ТС- 945/08 «О реализации прав граждан на получение образования на родном языке»;</w:t>
      </w:r>
    </w:p>
    <w:p w:rsidR="000145E8" w:rsidRDefault="003F0098" w:rsidP="004F1828">
      <w:pPr>
        <w:jc w:val="both"/>
        <w:rPr>
          <w:sz w:val="24"/>
          <w:szCs w:val="24"/>
        </w:rPr>
      </w:pPr>
      <w:r>
        <w:rPr>
          <w:sz w:val="24"/>
          <w:szCs w:val="24"/>
        </w:rPr>
        <w:t>-</w:t>
      </w:r>
      <w:r w:rsidR="00A24DCE" w:rsidRPr="003F0098">
        <w:rPr>
          <w:sz w:val="24"/>
          <w:szCs w:val="24"/>
        </w:rPr>
        <w:t>Письмо Министерства общего и профессионального образования Свердловской области «О соблюдении требований ФГОС в части изучения родного языка» от 10.11.2017 №02-01- 81/9784.</w:t>
      </w:r>
    </w:p>
    <w:p w:rsidR="007C5187" w:rsidRPr="00873E39" w:rsidRDefault="007C5187" w:rsidP="007C5187">
      <w:pPr>
        <w:widowControl/>
        <w:numPr>
          <w:ilvl w:val="0"/>
          <w:numId w:val="29"/>
        </w:numPr>
        <w:autoSpaceDE/>
        <w:autoSpaceDN/>
        <w:spacing w:after="10"/>
        <w:ind w:right="54" w:hanging="360"/>
        <w:jc w:val="both"/>
        <w:rPr>
          <w:sz w:val="24"/>
          <w:szCs w:val="24"/>
        </w:rPr>
      </w:pPr>
      <w:r w:rsidRPr="00873E39">
        <w:rPr>
          <w:sz w:val="24"/>
          <w:szCs w:val="24"/>
        </w:rPr>
        <w:t>Приказ Министерства обороны РФ и Министерства образования и науки РФ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145E8" w:rsidRPr="003F0098" w:rsidRDefault="003F0098" w:rsidP="004F1828">
      <w:pPr>
        <w:jc w:val="both"/>
        <w:rPr>
          <w:sz w:val="24"/>
          <w:szCs w:val="24"/>
        </w:rPr>
      </w:pPr>
      <w:r>
        <w:rPr>
          <w:sz w:val="24"/>
          <w:szCs w:val="24"/>
        </w:rPr>
        <w:t>-</w:t>
      </w:r>
      <w:r w:rsidR="00E169CF" w:rsidRPr="003F0098">
        <w:rPr>
          <w:sz w:val="24"/>
          <w:szCs w:val="24"/>
        </w:rPr>
        <w:t>Устав МБ</w:t>
      </w:r>
      <w:r w:rsidR="00A24DCE" w:rsidRPr="003F0098">
        <w:rPr>
          <w:sz w:val="24"/>
          <w:szCs w:val="24"/>
        </w:rPr>
        <w:t xml:space="preserve">ОУ </w:t>
      </w:r>
      <w:r w:rsidR="00E169CF" w:rsidRPr="003F0098">
        <w:rPr>
          <w:sz w:val="24"/>
          <w:szCs w:val="24"/>
        </w:rPr>
        <w:t>«</w:t>
      </w:r>
      <w:r w:rsidR="00A24DCE" w:rsidRPr="003F0098">
        <w:rPr>
          <w:sz w:val="24"/>
          <w:szCs w:val="24"/>
        </w:rPr>
        <w:t xml:space="preserve">СОШ </w:t>
      </w:r>
      <w:r w:rsidR="00E169CF" w:rsidRPr="003F0098">
        <w:rPr>
          <w:sz w:val="24"/>
          <w:szCs w:val="24"/>
        </w:rPr>
        <w:t>№ 3»</w:t>
      </w:r>
      <w:r w:rsidR="00A24DCE" w:rsidRPr="003F0098">
        <w:rPr>
          <w:sz w:val="24"/>
          <w:szCs w:val="24"/>
        </w:rPr>
        <w:t>;</w:t>
      </w:r>
    </w:p>
    <w:p w:rsidR="000145E8" w:rsidRPr="003F0098" w:rsidRDefault="003F0098" w:rsidP="004F1828">
      <w:pPr>
        <w:jc w:val="both"/>
        <w:rPr>
          <w:sz w:val="24"/>
          <w:szCs w:val="24"/>
        </w:rPr>
      </w:pPr>
      <w:r>
        <w:rPr>
          <w:sz w:val="24"/>
          <w:szCs w:val="24"/>
        </w:rPr>
        <w:t>-</w:t>
      </w:r>
      <w:r w:rsidR="00A24DCE" w:rsidRPr="003F0098">
        <w:rPr>
          <w:sz w:val="24"/>
          <w:szCs w:val="24"/>
        </w:rPr>
        <w:t xml:space="preserve">Основная образовательная программа </w:t>
      </w:r>
      <w:r w:rsidR="00E169CF" w:rsidRPr="003F0098">
        <w:rPr>
          <w:sz w:val="24"/>
          <w:szCs w:val="24"/>
        </w:rPr>
        <w:t>начального общего образования МБ</w:t>
      </w:r>
      <w:r w:rsidR="00A24DCE" w:rsidRPr="003F0098">
        <w:rPr>
          <w:sz w:val="24"/>
          <w:szCs w:val="24"/>
        </w:rPr>
        <w:t xml:space="preserve">ОУ </w:t>
      </w:r>
      <w:r w:rsidR="00E169CF" w:rsidRPr="003F0098">
        <w:rPr>
          <w:sz w:val="24"/>
          <w:szCs w:val="24"/>
        </w:rPr>
        <w:t>«</w:t>
      </w:r>
      <w:r w:rsidR="00A24DCE" w:rsidRPr="003F0098">
        <w:rPr>
          <w:sz w:val="24"/>
          <w:szCs w:val="24"/>
        </w:rPr>
        <w:t xml:space="preserve">СОШ </w:t>
      </w:r>
      <w:r w:rsidR="00E169CF" w:rsidRPr="003F0098">
        <w:rPr>
          <w:sz w:val="24"/>
          <w:szCs w:val="24"/>
        </w:rPr>
        <w:t>№ 3»</w:t>
      </w:r>
      <w:r w:rsidR="00A24DCE" w:rsidRPr="003F0098">
        <w:rPr>
          <w:sz w:val="24"/>
          <w:szCs w:val="24"/>
        </w:rPr>
        <w:t>;</w:t>
      </w:r>
    </w:p>
    <w:p w:rsidR="000145E8" w:rsidRDefault="003F0098" w:rsidP="004F1828">
      <w:pPr>
        <w:jc w:val="both"/>
        <w:rPr>
          <w:sz w:val="24"/>
          <w:szCs w:val="24"/>
        </w:rPr>
      </w:pPr>
      <w:r>
        <w:rPr>
          <w:sz w:val="24"/>
          <w:szCs w:val="24"/>
        </w:rPr>
        <w:t>-</w:t>
      </w:r>
      <w:r w:rsidR="00A24DCE" w:rsidRPr="003F0098">
        <w:rPr>
          <w:sz w:val="24"/>
          <w:szCs w:val="24"/>
        </w:rPr>
        <w:t xml:space="preserve">Основная образовательная программа основного общего </w:t>
      </w:r>
      <w:r w:rsidR="00E169CF" w:rsidRPr="003F0098">
        <w:rPr>
          <w:sz w:val="24"/>
          <w:szCs w:val="24"/>
        </w:rPr>
        <w:t>образования МБ</w:t>
      </w:r>
      <w:r w:rsidR="00A24DCE" w:rsidRPr="003F0098">
        <w:rPr>
          <w:sz w:val="24"/>
          <w:szCs w:val="24"/>
        </w:rPr>
        <w:t xml:space="preserve">ОУ </w:t>
      </w:r>
      <w:r w:rsidR="00E169CF" w:rsidRPr="003F0098">
        <w:rPr>
          <w:sz w:val="24"/>
          <w:szCs w:val="24"/>
        </w:rPr>
        <w:t>«</w:t>
      </w:r>
      <w:r w:rsidR="00A24DCE" w:rsidRPr="003F0098">
        <w:rPr>
          <w:sz w:val="24"/>
          <w:szCs w:val="24"/>
        </w:rPr>
        <w:t xml:space="preserve">СОШ </w:t>
      </w:r>
      <w:r w:rsidR="00E169CF" w:rsidRPr="003F0098">
        <w:rPr>
          <w:sz w:val="24"/>
          <w:szCs w:val="24"/>
        </w:rPr>
        <w:t>№ 3»</w:t>
      </w:r>
      <w:r w:rsidR="00A24DCE" w:rsidRPr="003F0098">
        <w:rPr>
          <w:sz w:val="24"/>
          <w:szCs w:val="24"/>
        </w:rPr>
        <w:t>;</w:t>
      </w:r>
    </w:p>
    <w:p w:rsidR="00047FD1" w:rsidRPr="003F0098" w:rsidRDefault="007C5187" w:rsidP="004F1828">
      <w:pPr>
        <w:jc w:val="both"/>
        <w:rPr>
          <w:sz w:val="24"/>
          <w:szCs w:val="24"/>
        </w:rPr>
      </w:pPr>
      <w:r>
        <w:rPr>
          <w:sz w:val="24"/>
          <w:szCs w:val="24"/>
        </w:rPr>
        <w:t>-О</w:t>
      </w:r>
      <w:r w:rsidR="00047FD1">
        <w:rPr>
          <w:sz w:val="24"/>
          <w:szCs w:val="24"/>
        </w:rPr>
        <w:t>сновной образовательной программы среднего общего образования МБОУ «СОШ №3»;</w:t>
      </w:r>
    </w:p>
    <w:p w:rsidR="000145E8" w:rsidRDefault="003F0098" w:rsidP="004F1828">
      <w:pPr>
        <w:jc w:val="both"/>
        <w:rPr>
          <w:sz w:val="24"/>
          <w:szCs w:val="24"/>
        </w:rPr>
      </w:pPr>
      <w:r>
        <w:rPr>
          <w:sz w:val="24"/>
          <w:szCs w:val="24"/>
        </w:rPr>
        <w:t>-</w:t>
      </w:r>
      <w:r w:rsidR="00A24DCE" w:rsidRPr="003F0098">
        <w:rPr>
          <w:sz w:val="24"/>
          <w:szCs w:val="24"/>
        </w:rPr>
        <w:t>Образовательная программ</w:t>
      </w:r>
      <w:r w:rsidR="00E169CF" w:rsidRPr="003F0098">
        <w:rPr>
          <w:sz w:val="24"/>
          <w:szCs w:val="24"/>
        </w:rPr>
        <w:t>а среднего общего образования МБ</w:t>
      </w:r>
      <w:r w:rsidR="00A24DCE" w:rsidRPr="003F0098">
        <w:rPr>
          <w:sz w:val="24"/>
          <w:szCs w:val="24"/>
        </w:rPr>
        <w:t xml:space="preserve">ОУ </w:t>
      </w:r>
      <w:r w:rsidR="00E169CF" w:rsidRPr="003F0098">
        <w:rPr>
          <w:sz w:val="24"/>
          <w:szCs w:val="24"/>
        </w:rPr>
        <w:t>«</w:t>
      </w:r>
      <w:r w:rsidR="00A24DCE" w:rsidRPr="003F0098">
        <w:rPr>
          <w:sz w:val="24"/>
          <w:szCs w:val="24"/>
        </w:rPr>
        <w:t xml:space="preserve">СОШ </w:t>
      </w:r>
      <w:r w:rsidR="00E169CF" w:rsidRPr="003F0098">
        <w:rPr>
          <w:sz w:val="24"/>
          <w:szCs w:val="24"/>
        </w:rPr>
        <w:t>№ 3»</w:t>
      </w:r>
      <w:r w:rsidR="00A24DCE" w:rsidRPr="003F0098">
        <w:rPr>
          <w:sz w:val="24"/>
          <w:szCs w:val="24"/>
        </w:rPr>
        <w:t>.</w:t>
      </w:r>
    </w:p>
    <w:p w:rsidR="000145E8" w:rsidRPr="003F0098" w:rsidRDefault="00360AE4" w:rsidP="004F1828">
      <w:pPr>
        <w:ind w:firstLine="720"/>
        <w:jc w:val="both"/>
        <w:rPr>
          <w:sz w:val="24"/>
          <w:szCs w:val="24"/>
        </w:rPr>
      </w:pPr>
      <w:r w:rsidRPr="003F0098">
        <w:rPr>
          <w:sz w:val="24"/>
          <w:szCs w:val="24"/>
        </w:rPr>
        <w:t>Содержание образования в МБ</w:t>
      </w:r>
      <w:r w:rsidR="00A24DCE" w:rsidRPr="003F0098">
        <w:rPr>
          <w:sz w:val="24"/>
          <w:szCs w:val="24"/>
        </w:rPr>
        <w:t xml:space="preserve">ОУ </w:t>
      </w:r>
      <w:r w:rsidRPr="003F0098">
        <w:rPr>
          <w:sz w:val="24"/>
          <w:szCs w:val="24"/>
        </w:rPr>
        <w:t>«СОШ № 3», реализуемое в 2019/2020</w:t>
      </w:r>
      <w:r w:rsidR="00A24DCE" w:rsidRPr="003F0098">
        <w:rPr>
          <w:sz w:val="24"/>
          <w:szCs w:val="24"/>
        </w:rPr>
        <w:t xml:space="preserve"> учебном году, учитывает требования:</w:t>
      </w:r>
    </w:p>
    <w:p w:rsidR="000145E8" w:rsidRPr="003F0098" w:rsidRDefault="00CF7616" w:rsidP="004F1828">
      <w:pPr>
        <w:jc w:val="both"/>
        <w:rPr>
          <w:sz w:val="24"/>
          <w:szCs w:val="24"/>
        </w:rPr>
      </w:pPr>
      <w:r>
        <w:rPr>
          <w:sz w:val="24"/>
          <w:szCs w:val="24"/>
        </w:rPr>
        <w:t>-</w:t>
      </w:r>
      <w:r w:rsidR="00A24DCE" w:rsidRPr="003F0098">
        <w:rPr>
          <w:sz w:val="24"/>
          <w:szCs w:val="24"/>
        </w:rPr>
        <w:t>федерального государственного образовательного стандарта начального общего образования для 1-4 классов;</w:t>
      </w:r>
    </w:p>
    <w:p w:rsidR="000145E8" w:rsidRDefault="00CF7616" w:rsidP="004F1828">
      <w:pPr>
        <w:jc w:val="both"/>
        <w:rPr>
          <w:sz w:val="24"/>
          <w:szCs w:val="24"/>
        </w:rPr>
      </w:pPr>
      <w:r>
        <w:rPr>
          <w:sz w:val="24"/>
          <w:szCs w:val="24"/>
        </w:rPr>
        <w:t>-</w:t>
      </w:r>
      <w:r w:rsidR="00A24DCE" w:rsidRPr="003F0098">
        <w:rPr>
          <w:sz w:val="24"/>
          <w:szCs w:val="24"/>
        </w:rPr>
        <w:t>федерального государственного образовательного стандарта основного общего образования для 5-9 классов;</w:t>
      </w:r>
    </w:p>
    <w:p w:rsidR="00047FD1" w:rsidRPr="003F0098" w:rsidRDefault="00047FD1" w:rsidP="004F1828">
      <w:pPr>
        <w:jc w:val="both"/>
        <w:rPr>
          <w:sz w:val="24"/>
          <w:szCs w:val="24"/>
        </w:rPr>
      </w:pPr>
      <w:r>
        <w:rPr>
          <w:sz w:val="24"/>
          <w:szCs w:val="24"/>
        </w:rPr>
        <w:t xml:space="preserve">- </w:t>
      </w:r>
      <w:r w:rsidRPr="003F0098">
        <w:rPr>
          <w:sz w:val="24"/>
          <w:szCs w:val="24"/>
        </w:rPr>
        <w:t>федерального государственного образовательного стандарта основного об</w:t>
      </w:r>
      <w:r>
        <w:rPr>
          <w:sz w:val="24"/>
          <w:szCs w:val="24"/>
        </w:rPr>
        <w:t>щего образования для 10 класса</w:t>
      </w:r>
      <w:r w:rsidRPr="003F0098">
        <w:rPr>
          <w:sz w:val="24"/>
          <w:szCs w:val="24"/>
        </w:rPr>
        <w:t>;</w:t>
      </w:r>
    </w:p>
    <w:p w:rsidR="000145E8" w:rsidRPr="003F0098" w:rsidRDefault="00CF7616" w:rsidP="004F1828">
      <w:pPr>
        <w:jc w:val="both"/>
        <w:rPr>
          <w:sz w:val="24"/>
          <w:szCs w:val="24"/>
        </w:rPr>
      </w:pPr>
      <w:r>
        <w:rPr>
          <w:sz w:val="24"/>
          <w:szCs w:val="24"/>
        </w:rPr>
        <w:t>-</w:t>
      </w:r>
      <w:r w:rsidR="00A24DCE" w:rsidRPr="003F0098">
        <w:rPr>
          <w:sz w:val="24"/>
          <w:szCs w:val="24"/>
        </w:rPr>
        <w:t>федерального компонента государственного образовательного стандарта для 11 классов.</w:t>
      </w:r>
    </w:p>
    <w:p w:rsidR="000145E8" w:rsidRPr="003F0098" w:rsidRDefault="00A24DCE" w:rsidP="004F1828">
      <w:pPr>
        <w:ind w:firstLine="720"/>
        <w:jc w:val="both"/>
        <w:rPr>
          <w:sz w:val="24"/>
          <w:szCs w:val="24"/>
        </w:rPr>
      </w:pPr>
      <w:r w:rsidRPr="003F0098">
        <w:rPr>
          <w:sz w:val="24"/>
          <w:szCs w:val="24"/>
        </w:rPr>
        <w:t>Учет приоритетных направлений государственных образовательных стандартов способствует реализации развивающего потенциала учебного процесса, ориентированного на развитие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0145E8" w:rsidRPr="003F0098" w:rsidRDefault="00A24DCE" w:rsidP="004F1828">
      <w:pPr>
        <w:ind w:firstLine="720"/>
        <w:jc w:val="both"/>
        <w:rPr>
          <w:sz w:val="24"/>
          <w:szCs w:val="24"/>
        </w:rPr>
      </w:pPr>
      <w:r w:rsidRPr="003F0098">
        <w:rPr>
          <w:sz w:val="24"/>
          <w:szCs w:val="24"/>
        </w:rPr>
        <w:t>Учебные планы являются одним из условий обеспечения готовности личности к самоопределению и самореализации в основных сферах жизнедеятельности, т. к. предоставляют участникам образовательных отношений самостоятельность в выборе предлагаемых образовательных услуг.</w:t>
      </w:r>
    </w:p>
    <w:p w:rsidR="000145E8" w:rsidRPr="003F0098" w:rsidRDefault="00360AE4" w:rsidP="004F1828">
      <w:pPr>
        <w:ind w:firstLine="720"/>
        <w:jc w:val="both"/>
        <w:rPr>
          <w:sz w:val="24"/>
          <w:szCs w:val="24"/>
        </w:rPr>
      </w:pPr>
      <w:r w:rsidRPr="003F0098">
        <w:rPr>
          <w:sz w:val="24"/>
          <w:szCs w:val="24"/>
        </w:rPr>
        <w:t>Целью деятельности МБ</w:t>
      </w:r>
      <w:r w:rsidR="00A24DCE" w:rsidRPr="003F0098">
        <w:rPr>
          <w:sz w:val="24"/>
          <w:szCs w:val="24"/>
        </w:rPr>
        <w:t xml:space="preserve">ОУ </w:t>
      </w:r>
      <w:r w:rsidRPr="003F0098">
        <w:rPr>
          <w:sz w:val="24"/>
          <w:szCs w:val="24"/>
        </w:rPr>
        <w:t>«СОШ № 3»</w:t>
      </w:r>
      <w:r w:rsidR="00A24DCE" w:rsidRPr="003F0098">
        <w:rPr>
          <w:sz w:val="24"/>
          <w:szCs w:val="24"/>
        </w:rPr>
        <w:t xml:space="preserve"> является формирование общей культуры личности обучающихся на основе федеральных государственных образовательных стандартов, их адаптация к жизни в обществе, создание основы для осознанного выбора и последующего освоения</w:t>
      </w:r>
      <w:r w:rsidRPr="003F0098">
        <w:rPr>
          <w:sz w:val="24"/>
          <w:szCs w:val="24"/>
        </w:rPr>
        <w:t xml:space="preserve"> </w:t>
      </w:r>
      <w:r w:rsidR="00A24DCE" w:rsidRPr="003F0098">
        <w:rPr>
          <w:sz w:val="24"/>
          <w:szCs w:val="24"/>
        </w:rPr>
        <w:t xml:space="preserve">профессиональных образовательных программ, развитие </w:t>
      </w:r>
      <w:r w:rsidR="00A24DCE" w:rsidRPr="003F0098">
        <w:rPr>
          <w:sz w:val="24"/>
          <w:szCs w:val="24"/>
        </w:rPr>
        <w:lastRenderedPageBreak/>
        <w:t>интеллектуальных возможностей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145E8" w:rsidRPr="003F0098" w:rsidRDefault="00360AE4" w:rsidP="004F1828">
      <w:pPr>
        <w:ind w:firstLine="720"/>
        <w:jc w:val="both"/>
        <w:rPr>
          <w:sz w:val="24"/>
          <w:szCs w:val="24"/>
        </w:rPr>
      </w:pPr>
      <w:r w:rsidRPr="003F0098">
        <w:rPr>
          <w:sz w:val="24"/>
          <w:szCs w:val="24"/>
        </w:rPr>
        <w:t>Предметом деятельности МБ</w:t>
      </w:r>
      <w:r w:rsidR="00A24DCE" w:rsidRPr="003F0098">
        <w:rPr>
          <w:sz w:val="24"/>
          <w:szCs w:val="24"/>
        </w:rPr>
        <w:t xml:space="preserve">ОУ </w:t>
      </w:r>
      <w:r w:rsidR="00CF7616">
        <w:rPr>
          <w:sz w:val="24"/>
          <w:szCs w:val="24"/>
        </w:rPr>
        <w:t>«СОШ № 3»</w:t>
      </w:r>
      <w:r w:rsidR="00A24DCE" w:rsidRPr="003F0098">
        <w:rPr>
          <w:sz w:val="24"/>
          <w:szCs w:val="24"/>
        </w:rPr>
        <w:t xml:space="preserve"> является:</w:t>
      </w:r>
    </w:p>
    <w:p w:rsidR="000145E8" w:rsidRPr="003F0098" w:rsidRDefault="00CF7616" w:rsidP="004F1828">
      <w:pPr>
        <w:jc w:val="both"/>
        <w:rPr>
          <w:sz w:val="24"/>
          <w:szCs w:val="24"/>
        </w:rPr>
      </w:pPr>
      <w:r>
        <w:rPr>
          <w:sz w:val="24"/>
          <w:szCs w:val="24"/>
        </w:rPr>
        <w:t>-</w:t>
      </w:r>
      <w:r w:rsidR="00A24DCE" w:rsidRPr="003F0098">
        <w:rPr>
          <w:sz w:val="24"/>
          <w:szCs w:val="24"/>
        </w:rPr>
        <w:t>удовлетворение потребностей граждан в бесплатном получении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0145E8" w:rsidRPr="003F0098" w:rsidRDefault="00CF7616" w:rsidP="004F1828">
      <w:pPr>
        <w:jc w:val="both"/>
        <w:rPr>
          <w:sz w:val="24"/>
          <w:szCs w:val="24"/>
        </w:rPr>
      </w:pPr>
      <w:r>
        <w:rPr>
          <w:sz w:val="24"/>
          <w:szCs w:val="24"/>
        </w:rPr>
        <w:t>-</w:t>
      </w:r>
      <w:r w:rsidR="00A24DCE" w:rsidRPr="003F0098">
        <w:rPr>
          <w:sz w:val="24"/>
          <w:szCs w:val="24"/>
        </w:rPr>
        <w:t>всестороннее развитие личности ребенка, его творческого потенциала;</w:t>
      </w:r>
    </w:p>
    <w:p w:rsidR="000145E8" w:rsidRPr="003F0098" w:rsidRDefault="00CF7616" w:rsidP="004F1828">
      <w:pPr>
        <w:jc w:val="both"/>
        <w:rPr>
          <w:sz w:val="24"/>
          <w:szCs w:val="24"/>
        </w:rPr>
      </w:pPr>
      <w:r>
        <w:rPr>
          <w:sz w:val="24"/>
          <w:szCs w:val="24"/>
        </w:rPr>
        <w:t>-</w:t>
      </w:r>
      <w:r w:rsidR="00A24DCE" w:rsidRPr="003F0098">
        <w:rPr>
          <w:sz w:val="24"/>
          <w:szCs w:val="24"/>
        </w:rPr>
        <w:t>создание условий для удовлетворения потребностей обучающихся в самообразовании и получении дополнительного образования;</w:t>
      </w:r>
    </w:p>
    <w:p w:rsidR="000145E8" w:rsidRPr="003F0098" w:rsidRDefault="00CF7616" w:rsidP="004F1828">
      <w:pPr>
        <w:jc w:val="both"/>
        <w:rPr>
          <w:sz w:val="24"/>
          <w:szCs w:val="24"/>
        </w:rPr>
      </w:pPr>
      <w:r>
        <w:rPr>
          <w:sz w:val="24"/>
          <w:szCs w:val="24"/>
        </w:rPr>
        <w:t>-</w:t>
      </w:r>
      <w:r w:rsidR="00A24DCE" w:rsidRPr="003F0098">
        <w:rPr>
          <w:sz w:val="24"/>
          <w:szCs w:val="24"/>
        </w:rPr>
        <w:t>создание максимально благоприятных условий для умственного, нравственного, физического, эстетического, эмоционального развития личности, всемерного раскрытия ее способностей;</w:t>
      </w:r>
    </w:p>
    <w:p w:rsidR="000145E8" w:rsidRPr="003F0098" w:rsidRDefault="00CF7616" w:rsidP="004F1828">
      <w:pPr>
        <w:jc w:val="both"/>
        <w:rPr>
          <w:sz w:val="24"/>
          <w:szCs w:val="24"/>
        </w:rPr>
      </w:pPr>
      <w:r>
        <w:rPr>
          <w:sz w:val="24"/>
          <w:szCs w:val="24"/>
        </w:rPr>
        <w:t>-</w:t>
      </w:r>
      <w:r w:rsidR="00A24DCE" w:rsidRPr="003F0098">
        <w:rPr>
          <w:sz w:val="24"/>
          <w:szCs w:val="24"/>
        </w:rPr>
        <w:t>охрана здоровья обучающихся, воспитание ценностного отношения к здоровому образу жизни, развитие детского и юношеского спорта.</w:t>
      </w:r>
    </w:p>
    <w:p w:rsidR="000145E8" w:rsidRPr="003F0098" w:rsidRDefault="00A24DCE" w:rsidP="004F1828">
      <w:pPr>
        <w:ind w:firstLine="720"/>
        <w:jc w:val="both"/>
        <w:rPr>
          <w:sz w:val="24"/>
          <w:szCs w:val="24"/>
        </w:rPr>
      </w:pPr>
      <w:r w:rsidRPr="003F0098">
        <w:rPr>
          <w:sz w:val="24"/>
          <w:szCs w:val="24"/>
        </w:rPr>
        <w:t>При формировании учебных планов учитывались:</w:t>
      </w:r>
    </w:p>
    <w:p w:rsidR="000145E8" w:rsidRPr="003F0098" w:rsidRDefault="00A24DCE" w:rsidP="004F1828">
      <w:pPr>
        <w:jc w:val="both"/>
        <w:rPr>
          <w:sz w:val="24"/>
          <w:szCs w:val="24"/>
        </w:rPr>
      </w:pPr>
      <w:r w:rsidRPr="003F0098">
        <w:rPr>
          <w:sz w:val="24"/>
          <w:szCs w:val="24"/>
        </w:rPr>
        <w:t>реализация задач Основных образовательных программ и Образовательной программы школы;</w:t>
      </w:r>
    </w:p>
    <w:p w:rsidR="000145E8" w:rsidRPr="003F0098" w:rsidRDefault="00CF7616" w:rsidP="004F1828">
      <w:pPr>
        <w:jc w:val="both"/>
        <w:rPr>
          <w:sz w:val="24"/>
          <w:szCs w:val="24"/>
        </w:rPr>
      </w:pPr>
      <w:r>
        <w:rPr>
          <w:sz w:val="24"/>
          <w:szCs w:val="24"/>
        </w:rPr>
        <w:t>-</w:t>
      </w:r>
      <w:r w:rsidR="00A24DCE" w:rsidRPr="003F0098">
        <w:rPr>
          <w:sz w:val="24"/>
          <w:szCs w:val="24"/>
        </w:rPr>
        <w:t>образовательные потребности, интересы и возможности обучающихся;</w:t>
      </w:r>
    </w:p>
    <w:p w:rsidR="000145E8" w:rsidRPr="003F0098" w:rsidRDefault="00CF7616" w:rsidP="004F1828">
      <w:pPr>
        <w:jc w:val="both"/>
        <w:rPr>
          <w:sz w:val="24"/>
          <w:szCs w:val="24"/>
        </w:rPr>
      </w:pPr>
      <w:r>
        <w:rPr>
          <w:sz w:val="24"/>
          <w:szCs w:val="24"/>
        </w:rPr>
        <w:t>-</w:t>
      </w:r>
      <w:r w:rsidR="00A24DCE" w:rsidRPr="003F0098">
        <w:rPr>
          <w:sz w:val="24"/>
          <w:szCs w:val="24"/>
        </w:rPr>
        <w:t>обеспечение преемственности данных учебных планов с предыдущими;</w:t>
      </w:r>
    </w:p>
    <w:p w:rsidR="000145E8" w:rsidRPr="003F0098" w:rsidRDefault="00CF7616" w:rsidP="004F1828">
      <w:pPr>
        <w:jc w:val="both"/>
        <w:rPr>
          <w:sz w:val="24"/>
          <w:szCs w:val="24"/>
        </w:rPr>
      </w:pPr>
      <w:r>
        <w:rPr>
          <w:sz w:val="24"/>
          <w:szCs w:val="24"/>
        </w:rPr>
        <w:t>-</w:t>
      </w:r>
      <w:r w:rsidR="00360AE4" w:rsidRPr="003F0098">
        <w:rPr>
          <w:sz w:val="24"/>
          <w:szCs w:val="24"/>
        </w:rPr>
        <w:t>не</w:t>
      </w:r>
      <w:r w:rsidR="00A24DCE" w:rsidRPr="003F0098">
        <w:rPr>
          <w:sz w:val="24"/>
          <w:szCs w:val="24"/>
        </w:rPr>
        <w:t>допущение перегрузок обучающихся, соблюдение норм максимальной нагрузки на ученика;</w:t>
      </w:r>
    </w:p>
    <w:p w:rsidR="000145E8" w:rsidRPr="003F0098" w:rsidRDefault="00CF7616" w:rsidP="004F1828">
      <w:pPr>
        <w:jc w:val="both"/>
        <w:rPr>
          <w:sz w:val="24"/>
          <w:szCs w:val="24"/>
        </w:rPr>
      </w:pPr>
      <w:r>
        <w:rPr>
          <w:sz w:val="24"/>
          <w:szCs w:val="24"/>
        </w:rPr>
        <w:t>-</w:t>
      </w:r>
      <w:r w:rsidR="00A24DCE" w:rsidRPr="003F0098">
        <w:rPr>
          <w:sz w:val="24"/>
          <w:szCs w:val="24"/>
        </w:rPr>
        <w:t>кадровые возможности педагогического коллектива, ресурсные возможности школы;</w:t>
      </w:r>
    </w:p>
    <w:p w:rsidR="00CF7616" w:rsidRDefault="00CF7616" w:rsidP="004F1828">
      <w:pPr>
        <w:jc w:val="both"/>
        <w:rPr>
          <w:sz w:val="24"/>
          <w:szCs w:val="24"/>
        </w:rPr>
      </w:pPr>
      <w:r>
        <w:rPr>
          <w:sz w:val="24"/>
          <w:szCs w:val="24"/>
        </w:rPr>
        <w:t>-</w:t>
      </w:r>
      <w:r w:rsidR="00A24DCE" w:rsidRPr="003F0098">
        <w:rPr>
          <w:sz w:val="24"/>
          <w:szCs w:val="24"/>
        </w:rPr>
        <w:t xml:space="preserve">обеспечение безопасности школьников, их физического развития, укрепление здоровья. </w:t>
      </w:r>
    </w:p>
    <w:p w:rsidR="000145E8" w:rsidRPr="003F0098" w:rsidRDefault="00A24DCE" w:rsidP="004F1828">
      <w:pPr>
        <w:ind w:firstLine="720"/>
        <w:jc w:val="both"/>
        <w:rPr>
          <w:sz w:val="24"/>
          <w:szCs w:val="24"/>
        </w:rPr>
      </w:pPr>
      <w:r w:rsidRPr="003F0098">
        <w:rPr>
          <w:sz w:val="24"/>
          <w:szCs w:val="24"/>
        </w:rPr>
        <w:t>Учебные планы ориентированы на решение следующих образовательных задач:</w:t>
      </w:r>
    </w:p>
    <w:p w:rsidR="000145E8" w:rsidRPr="003F0098" w:rsidRDefault="00CF7616" w:rsidP="004F1828">
      <w:pPr>
        <w:jc w:val="both"/>
        <w:rPr>
          <w:sz w:val="24"/>
          <w:szCs w:val="24"/>
        </w:rPr>
      </w:pPr>
      <w:r>
        <w:rPr>
          <w:sz w:val="24"/>
          <w:szCs w:val="24"/>
        </w:rPr>
        <w:t>-</w:t>
      </w:r>
      <w:r w:rsidR="00A24DCE" w:rsidRPr="003F0098">
        <w:rPr>
          <w:sz w:val="24"/>
          <w:szCs w:val="24"/>
        </w:rPr>
        <w:t>создание условий для удовлетворения прав обучающихся на получение общего образования;</w:t>
      </w:r>
    </w:p>
    <w:p w:rsidR="000145E8" w:rsidRPr="003F0098" w:rsidRDefault="00CF7616" w:rsidP="004F1828">
      <w:pPr>
        <w:jc w:val="both"/>
        <w:rPr>
          <w:sz w:val="24"/>
          <w:szCs w:val="24"/>
        </w:rPr>
      </w:pPr>
      <w:r>
        <w:rPr>
          <w:sz w:val="24"/>
          <w:szCs w:val="24"/>
        </w:rPr>
        <w:t>-</w:t>
      </w:r>
      <w:r w:rsidR="00A24DCE" w:rsidRPr="003F0098">
        <w:rPr>
          <w:sz w:val="24"/>
          <w:szCs w:val="24"/>
        </w:rPr>
        <w:t xml:space="preserve">создание необходимых условий для организации </w:t>
      </w:r>
      <w:proofErr w:type="spellStart"/>
      <w:r w:rsidR="00A24DCE" w:rsidRPr="003F0098">
        <w:rPr>
          <w:sz w:val="24"/>
          <w:szCs w:val="24"/>
        </w:rPr>
        <w:t>здоровь</w:t>
      </w:r>
      <w:r>
        <w:rPr>
          <w:sz w:val="24"/>
          <w:szCs w:val="24"/>
        </w:rPr>
        <w:t>есберегающего</w:t>
      </w:r>
      <w:proofErr w:type="spellEnd"/>
      <w:r>
        <w:rPr>
          <w:sz w:val="24"/>
          <w:szCs w:val="24"/>
        </w:rPr>
        <w:t xml:space="preserve"> учебного процесса;</w:t>
      </w:r>
      <w:r w:rsidR="00A24DCE" w:rsidRPr="003F0098">
        <w:rPr>
          <w:sz w:val="24"/>
          <w:szCs w:val="24"/>
        </w:rPr>
        <w:t xml:space="preserve"> </w:t>
      </w:r>
      <w:r>
        <w:rPr>
          <w:sz w:val="24"/>
          <w:szCs w:val="24"/>
        </w:rPr>
        <w:t>-</w:t>
      </w:r>
      <w:r w:rsidR="00A24DCE" w:rsidRPr="003F0098">
        <w:rPr>
          <w:sz w:val="24"/>
          <w:szCs w:val="24"/>
        </w:rPr>
        <w:t>формирование приоритета здоровья и здорового образа жизни в системе ценностей каждого ученика;</w:t>
      </w:r>
    </w:p>
    <w:p w:rsidR="000145E8" w:rsidRPr="003F0098" w:rsidRDefault="00CF7616" w:rsidP="004F1828">
      <w:pPr>
        <w:jc w:val="both"/>
        <w:rPr>
          <w:sz w:val="24"/>
          <w:szCs w:val="24"/>
        </w:rPr>
      </w:pPr>
      <w:r>
        <w:rPr>
          <w:sz w:val="24"/>
          <w:szCs w:val="24"/>
        </w:rPr>
        <w:t>-</w:t>
      </w:r>
      <w:r w:rsidR="00A24DCE" w:rsidRPr="003F0098">
        <w:rPr>
          <w:sz w:val="24"/>
          <w:szCs w:val="24"/>
        </w:rPr>
        <w:t>формирование общей культуры личности каждого обучающегося на основе создания целостной картины мира через всю совокупность образовательных и учебных программ;</w:t>
      </w:r>
    </w:p>
    <w:p w:rsidR="000145E8" w:rsidRPr="003F0098" w:rsidRDefault="00CF7616" w:rsidP="004F1828">
      <w:pPr>
        <w:jc w:val="both"/>
        <w:rPr>
          <w:sz w:val="24"/>
          <w:szCs w:val="24"/>
        </w:rPr>
      </w:pPr>
      <w:r>
        <w:rPr>
          <w:sz w:val="24"/>
          <w:szCs w:val="24"/>
        </w:rPr>
        <w:t>-</w:t>
      </w:r>
      <w:r w:rsidR="00A24DCE" w:rsidRPr="003F0098">
        <w:rPr>
          <w:sz w:val="24"/>
          <w:szCs w:val="24"/>
        </w:rPr>
        <w:t>создание условий для успешной адаптации обучающихся к жизни в современном обществе, для достижения социальной компетентности;</w:t>
      </w:r>
    </w:p>
    <w:p w:rsidR="000145E8" w:rsidRPr="003F0098" w:rsidRDefault="00CF7616" w:rsidP="004F1828">
      <w:pPr>
        <w:jc w:val="both"/>
        <w:rPr>
          <w:sz w:val="24"/>
          <w:szCs w:val="24"/>
        </w:rPr>
      </w:pPr>
      <w:r>
        <w:rPr>
          <w:sz w:val="24"/>
          <w:szCs w:val="24"/>
        </w:rPr>
        <w:t>-</w:t>
      </w:r>
      <w:r w:rsidR="00A24DCE" w:rsidRPr="003F0098">
        <w:rPr>
          <w:sz w:val="24"/>
          <w:szCs w:val="24"/>
        </w:rPr>
        <w:t>воспитание гражданственности и патриотизма.</w:t>
      </w:r>
    </w:p>
    <w:p w:rsidR="000145E8" w:rsidRPr="003F0098" w:rsidRDefault="00A24DCE" w:rsidP="004F1828">
      <w:pPr>
        <w:ind w:firstLine="720"/>
        <w:jc w:val="both"/>
        <w:rPr>
          <w:sz w:val="24"/>
          <w:szCs w:val="24"/>
        </w:rPr>
      </w:pPr>
      <w:r w:rsidRPr="003F0098">
        <w:rPr>
          <w:sz w:val="24"/>
          <w:szCs w:val="24"/>
        </w:rPr>
        <w:t>Образовательный процесс в MБОУ «СОШ № 3» осуществляется согласно календарному учебному графику на 20</w:t>
      </w:r>
      <w:r w:rsidR="00047FD1">
        <w:rPr>
          <w:sz w:val="24"/>
          <w:szCs w:val="24"/>
        </w:rPr>
        <w:t>20-2021</w:t>
      </w:r>
      <w:r w:rsidRPr="003F0098">
        <w:rPr>
          <w:sz w:val="24"/>
          <w:szCs w:val="24"/>
        </w:rPr>
        <w:t xml:space="preserve"> учебный год, в соответствии с которым продолжительность учебного года составляет 33 недели в 1 классах, 34 недели в 2-4, 9, 11 классах,</w:t>
      </w:r>
      <w:r w:rsidR="00047FD1">
        <w:rPr>
          <w:sz w:val="24"/>
          <w:szCs w:val="24"/>
        </w:rPr>
        <w:t>34 -</w:t>
      </w:r>
      <w:r w:rsidRPr="003F0098">
        <w:rPr>
          <w:sz w:val="24"/>
          <w:szCs w:val="24"/>
        </w:rPr>
        <w:t xml:space="preserve"> 35 недель в 5-8, 10 </w:t>
      </w:r>
      <w:r w:rsidR="000D64EF" w:rsidRPr="003F0098">
        <w:rPr>
          <w:sz w:val="24"/>
          <w:szCs w:val="24"/>
        </w:rPr>
        <w:t>классах</w:t>
      </w:r>
      <w:r w:rsidR="000D64EF">
        <w:rPr>
          <w:sz w:val="24"/>
          <w:szCs w:val="24"/>
        </w:rPr>
        <w:t>.</w:t>
      </w:r>
      <w:r w:rsidRPr="003F0098">
        <w:rPr>
          <w:sz w:val="24"/>
          <w:szCs w:val="24"/>
        </w:rPr>
        <w:t xml:space="preserve"> Стандарт в полном объеме реализуется в течение учебного периода в соответствии с календарным графиком.</w:t>
      </w:r>
    </w:p>
    <w:p w:rsidR="000145E8" w:rsidRPr="003F0098" w:rsidRDefault="00A24DCE" w:rsidP="004F1828">
      <w:pPr>
        <w:ind w:firstLine="720"/>
        <w:jc w:val="both"/>
        <w:rPr>
          <w:sz w:val="24"/>
          <w:szCs w:val="24"/>
        </w:rPr>
      </w:pPr>
      <w:r w:rsidRPr="003F0098">
        <w:rPr>
          <w:sz w:val="24"/>
          <w:szCs w:val="24"/>
        </w:rPr>
        <w:t>Для учащихся 1 класса используется «ступенчатый» режим обучения в первом полугодии (в сентябре, октябре – 3 урока в день по 35 минут каждый; в ноябре – декабре – по 4 урока по 35 минут каждый; январь – май – по 4 урока по 40 минут каждый). Для обучающихся в 1 классе устанавливаются в течение года дополнительные каникулы. Продолжительность урока в 2-4, 5-11 классах 40 минут.</w:t>
      </w:r>
    </w:p>
    <w:p w:rsidR="00CF7616" w:rsidRDefault="0088346B" w:rsidP="004F1828">
      <w:pPr>
        <w:ind w:firstLine="720"/>
        <w:jc w:val="both"/>
        <w:rPr>
          <w:sz w:val="24"/>
          <w:szCs w:val="24"/>
        </w:rPr>
      </w:pPr>
      <w:r w:rsidRPr="003F0098">
        <w:rPr>
          <w:sz w:val="24"/>
          <w:szCs w:val="24"/>
        </w:rPr>
        <w:t xml:space="preserve">Учебный год делится на четверти в I-IX классах, на полугодия в X-XI </w:t>
      </w:r>
      <w:r w:rsidR="000D64EF" w:rsidRPr="003F0098">
        <w:rPr>
          <w:sz w:val="24"/>
          <w:szCs w:val="24"/>
        </w:rPr>
        <w:t>классах, являющиеся</w:t>
      </w:r>
      <w:r w:rsidRPr="003F0098">
        <w:rPr>
          <w:sz w:val="24"/>
          <w:szCs w:val="24"/>
        </w:rPr>
        <w:t xml:space="preserve"> периодами, по итогам которых в II-XI классах выставляются отметки за текущее освоение образовательных программ. </w:t>
      </w:r>
    </w:p>
    <w:p w:rsidR="00A24DCE" w:rsidRPr="003F0098" w:rsidRDefault="0088346B" w:rsidP="004F1828">
      <w:pPr>
        <w:ind w:firstLine="720"/>
        <w:jc w:val="both"/>
        <w:rPr>
          <w:sz w:val="24"/>
          <w:szCs w:val="24"/>
        </w:rPr>
      </w:pPr>
      <w:r w:rsidRPr="003F0098">
        <w:rPr>
          <w:sz w:val="24"/>
          <w:szCs w:val="24"/>
        </w:rPr>
        <w:t>Количество часов, отведенных на освоение обучающимися учебного плана общеобразовательного учреждения не превышает величину недельной образовательной нагрузки</w:t>
      </w:r>
      <w:r w:rsidR="00CF7616">
        <w:rPr>
          <w:sz w:val="24"/>
          <w:szCs w:val="24"/>
        </w:rPr>
        <w:t>.</w:t>
      </w:r>
    </w:p>
    <w:p w:rsidR="00A24DCE" w:rsidRDefault="00A24DCE" w:rsidP="003F0098">
      <w:pPr>
        <w:rPr>
          <w:sz w:val="24"/>
          <w:szCs w:val="24"/>
        </w:rPr>
      </w:pPr>
    </w:p>
    <w:p w:rsidR="00EE56CF" w:rsidRDefault="00EE56CF" w:rsidP="00EE56CF">
      <w:pPr>
        <w:jc w:val="right"/>
        <w:rPr>
          <w:b/>
          <w:sz w:val="24"/>
          <w:szCs w:val="24"/>
        </w:rPr>
      </w:pPr>
      <w:r w:rsidRPr="00EE56CF">
        <w:rPr>
          <w:b/>
          <w:sz w:val="24"/>
          <w:szCs w:val="24"/>
        </w:rPr>
        <w:lastRenderedPageBreak/>
        <w:t>Приложение к ООП НОО</w:t>
      </w:r>
    </w:p>
    <w:p w:rsidR="00EE56CF" w:rsidRDefault="00EE56CF" w:rsidP="00EE56CF">
      <w:pPr>
        <w:jc w:val="right"/>
        <w:rPr>
          <w:b/>
          <w:sz w:val="24"/>
          <w:szCs w:val="24"/>
        </w:rPr>
      </w:pPr>
      <w:r>
        <w:rPr>
          <w:b/>
          <w:sz w:val="24"/>
          <w:szCs w:val="24"/>
        </w:rPr>
        <w:t>МБОУ «СОШ №3»</w:t>
      </w:r>
    </w:p>
    <w:p w:rsidR="00BF0213" w:rsidRPr="00BF0213" w:rsidRDefault="00BF0213" w:rsidP="00BF0213">
      <w:pPr>
        <w:jc w:val="right"/>
        <w:rPr>
          <w:b/>
          <w:color w:val="000000"/>
          <w:sz w:val="28"/>
          <w:szCs w:val="28"/>
          <w:u w:val="single"/>
          <w:shd w:val="clear" w:color="auto" w:fill="FFFFFF"/>
          <w:lang w:bidi="ar-SA"/>
        </w:rPr>
      </w:pPr>
      <w:r w:rsidRPr="00BF0213">
        <w:rPr>
          <w:b/>
          <w:color w:val="000000"/>
          <w:sz w:val="28"/>
          <w:szCs w:val="28"/>
          <w:u w:val="single"/>
          <w:shd w:val="clear" w:color="auto" w:fill="FFFFFF"/>
        </w:rPr>
        <w:t>Приказ № 108-од от 02.09.2019</w:t>
      </w:r>
    </w:p>
    <w:p w:rsidR="00BF0213" w:rsidRDefault="00BF0213" w:rsidP="00EE56CF">
      <w:pPr>
        <w:jc w:val="right"/>
        <w:rPr>
          <w:b/>
          <w:sz w:val="24"/>
          <w:szCs w:val="24"/>
        </w:rPr>
      </w:pPr>
    </w:p>
    <w:p w:rsidR="00EE56CF" w:rsidRPr="00EE56CF" w:rsidRDefault="00EE56CF" w:rsidP="00EE56CF">
      <w:pPr>
        <w:jc w:val="right"/>
        <w:rPr>
          <w:b/>
          <w:sz w:val="24"/>
          <w:szCs w:val="24"/>
        </w:rPr>
      </w:pPr>
    </w:p>
    <w:p w:rsidR="000145E8" w:rsidRDefault="00217167" w:rsidP="00CF7616">
      <w:pPr>
        <w:jc w:val="center"/>
        <w:rPr>
          <w:b/>
          <w:sz w:val="24"/>
          <w:szCs w:val="24"/>
        </w:rPr>
      </w:pPr>
      <w:r>
        <w:rPr>
          <w:b/>
          <w:sz w:val="24"/>
          <w:szCs w:val="24"/>
        </w:rPr>
        <w:t xml:space="preserve">Учебный </w:t>
      </w:r>
      <w:r w:rsidRPr="00CF7616">
        <w:rPr>
          <w:b/>
          <w:sz w:val="24"/>
          <w:szCs w:val="24"/>
        </w:rPr>
        <w:t>план</w:t>
      </w:r>
      <w:r w:rsidR="00A24DCE" w:rsidRPr="00CF7616">
        <w:rPr>
          <w:b/>
          <w:sz w:val="24"/>
          <w:szCs w:val="24"/>
        </w:rPr>
        <w:t xml:space="preserve"> начального общего образования</w:t>
      </w:r>
    </w:p>
    <w:p w:rsidR="00BF0213" w:rsidRPr="00CF7616" w:rsidRDefault="00BF0213" w:rsidP="00CF7616">
      <w:pPr>
        <w:jc w:val="center"/>
        <w:rPr>
          <w:b/>
          <w:sz w:val="24"/>
          <w:szCs w:val="24"/>
        </w:rPr>
      </w:pPr>
    </w:p>
    <w:p w:rsidR="000145E8" w:rsidRPr="003F0098" w:rsidRDefault="00A24DCE" w:rsidP="004F1828">
      <w:pPr>
        <w:ind w:firstLine="720"/>
        <w:jc w:val="both"/>
        <w:rPr>
          <w:sz w:val="24"/>
          <w:szCs w:val="24"/>
        </w:rPr>
      </w:pPr>
      <w:r w:rsidRPr="003F0098">
        <w:rPr>
          <w:sz w:val="24"/>
          <w:szCs w:val="24"/>
        </w:rPr>
        <w:t>Учебный план начального общего образования состоит из двух частей: обязательной части и части, формируемой участниками образовательных отношений.</w:t>
      </w:r>
    </w:p>
    <w:p w:rsidR="000145E8" w:rsidRPr="003F0098" w:rsidRDefault="00A24DCE" w:rsidP="004F1828">
      <w:pPr>
        <w:ind w:firstLine="720"/>
        <w:jc w:val="both"/>
        <w:rPr>
          <w:sz w:val="24"/>
          <w:szCs w:val="24"/>
        </w:rPr>
      </w:pPr>
      <w:r w:rsidRPr="003F0098">
        <w:rPr>
          <w:sz w:val="24"/>
          <w:szCs w:val="24"/>
        </w:rPr>
        <w:t>Обязательная часть учебного плана определяет перечень учебных предметов, обязательных предметных областей, для всех обучающихся на уровне начального общего образования и учебное время, отводимое на их изучение по классам (годам) обучения.</w:t>
      </w:r>
    </w:p>
    <w:p w:rsidR="000145E8" w:rsidRPr="003F0098" w:rsidRDefault="00A24DCE" w:rsidP="004F1828">
      <w:pPr>
        <w:ind w:firstLine="720"/>
        <w:jc w:val="both"/>
        <w:rPr>
          <w:sz w:val="24"/>
          <w:szCs w:val="24"/>
        </w:rPr>
      </w:pPr>
      <w:r w:rsidRPr="003F0098">
        <w:rPr>
          <w:sz w:val="24"/>
          <w:szCs w:val="24"/>
        </w:rPr>
        <w:t>Обязательная часть учебного плана отражает содержание образования, которое обеспечивает достижение главных целей начального общего образования:</w:t>
      </w:r>
    </w:p>
    <w:p w:rsidR="000145E8" w:rsidRPr="003F0098" w:rsidRDefault="00CF7616" w:rsidP="004F1828">
      <w:pPr>
        <w:jc w:val="both"/>
        <w:rPr>
          <w:sz w:val="24"/>
          <w:szCs w:val="24"/>
        </w:rPr>
      </w:pPr>
      <w:r>
        <w:rPr>
          <w:sz w:val="24"/>
          <w:szCs w:val="24"/>
        </w:rPr>
        <w:t>-</w:t>
      </w:r>
      <w:r w:rsidR="00A24DCE" w:rsidRPr="003F0098">
        <w:rPr>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0145E8" w:rsidRPr="003F0098" w:rsidRDefault="00CF7616" w:rsidP="004F1828">
      <w:pPr>
        <w:jc w:val="both"/>
        <w:rPr>
          <w:sz w:val="24"/>
          <w:szCs w:val="24"/>
        </w:rPr>
      </w:pPr>
      <w:r>
        <w:rPr>
          <w:sz w:val="24"/>
          <w:szCs w:val="24"/>
        </w:rPr>
        <w:t>-</w:t>
      </w:r>
      <w:r w:rsidR="00A24DCE" w:rsidRPr="003F0098">
        <w:rPr>
          <w:sz w:val="24"/>
          <w:szCs w:val="24"/>
        </w:rPr>
        <w:t>готовность обучающихся к продолжению образования на последующих уровнях основного общего образования, их приобщению к информационным технологиям;</w:t>
      </w:r>
    </w:p>
    <w:p w:rsidR="000145E8" w:rsidRPr="003F0098" w:rsidRDefault="00CF7616" w:rsidP="004F1828">
      <w:pPr>
        <w:jc w:val="both"/>
        <w:rPr>
          <w:sz w:val="24"/>
          <w:szCs w:val="24"/>
        </w:rPr>
      </w:pPr>
      <w:r>
        <w:rPr>
          <w:sz w:val="24"/>
          <w:szCs w:val="24"/>
        </w:rPr>
        <w:t>-</w:t>
      </w:r>
      <w:r w:rsidR="00A24DCE" w:rsidRPr="003F0098">
        <w:rPr>
          <w:sz w:val="24"/>
          <w:szCs w:val="24"/>
        </w:rPr>
        <w:t>формирование здорового образа жизни, безопасного поведения в экстремальных ситуациях;</w:t>
      </w:r>
    </w:p>
    <w:p w:rsidR="00CF7616" w:rsidRDefault="00A24DCE" w:rsidP="004F1828">
      <w:pPr>
        <w:jc w:val="both"/>
        <w:rPr>
          <w:sz w:val="24"/>
          <w:szCs w:val="24"/>
        </w:rPr>
      </w:pPr>
      <w:r w:rsidRPr="003F0098">
        <w:rPr>
          <w:sz w:val="24"/>
          <w:szCs w:val="24"/>
        </w:rPr>
        <w:t xml:space="preserve">личностное развитие обучающихся в соответствии с их индивидуальностью. </w:t>
      </w:r>
    </w:p>
    <w:p w:rsidR="00CF7616" w:rsidRDefault="00A24DCE" w:rsidP="004F1828">
      <w:pPr>
        <w:ind w:firstLine="720"/>
        <w:jc w:val="both"/>
        <w:rPr>
          <w:sz w:val="24"/>
          <w:szCs w:val="24"/>
        </w:rPr>
      </w:pPr>
      <w:r w:rsidRPr="003F0098">
        <w:rPr>
          <w:sz w:val="24"/>
          <w:szCs w:val="24"/>
        </w:rPr>
        <w:t xml:space="preserve">Содержание предметов обязательной части направлено на достижение следующих результатов: </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Русский язык:</w:t>
      </w:r>
    </w:p>
    <w:p w:rsidR="000145E8" w:rsidRPr="00CF7616" w:rsidRDefault="00A24DCE" w:rsidP="000C5ED7">
      <w:pPr>
        <w:pStyle w:val="a4"/>
        <w:numPr>
          <w:ilvl w:val="0"/>
          <w:numId w:val="1"/>
        </w:numPr>
        <w:rPr>
          <w:sz w:val="24"/>
          <w:szCs w:val="24"/>
        </w:rPr>
      </w:pPr>
      <w:r w:rsidRPr="00CF7616">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145E8" w:rsidRPr="00CF7616" w:rsidRDefault="00A24DCE" w:rsidP="000C5ED7">
      <w:pPr>
        <w:pStyle w:val="a4"/>
        <w:numPr>
          <w:ilvl w:val="0"/>
          <w:numId w:val="1"/>
        </w:numPr>
        <w:rPr>
          <w:sz w:val="24"/>
          <w:szCs w:val="24"/>
        </w:rPr>
      </w:pPr>
      <w:r w:rsidRPr="00CF7616">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145E8" w:rsidRPr="00CF7616" w:rsidRDefault="00A24DCE" w:rsidP="000C5ED7">
      <w:pPr>
        <w:pStyle w:val="a4"/>
        <w:numPr>
          <w:ilvl w:val="0"/>
          <w:numId w:val="1"/>
        </w:numPr>
        <w:rPr>
          <w:sz w:val="24"/>
          <w:szCs w:val="24"/>
        </w:rPr>
      </w:pPr>
      <w:proofErr w:type="spellStart"/>
      <w:r w:rsidRPr="00CF7616">
        <w:rPr>
          <w:sz w:val="24"/>
          <w:szCs w:val="24"/>
        </w:rPr>
        <w:t>сформированность</w:t>
      </w:r>
      <w:proofErr w:type="spellEnd"/>
      <w:r w:rsidRPr="00CF7616">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0145E8" w:rsidRPr="00CF7616" w:rsidRDefault="00A24DCE" w:rsidP="000C5ED7">
      <w:pPr>
        <w:pStyle w:val="a4"/>
        <w:numPr>
          <w:ilvl w:val="0"/>
          <w:numId w:val="1"/>
        </w:numPr>
        <w:rPr>
          <w:sz w:val="24"/>
          <w:szCs w:val="24"/>
        </w:rPr>
      </w:pPr>
      <w:r w:rsidRPr="00CF7616">
        <w:rPr>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145E8" w:rsidRPr="00CF7616" w:rsidRDefault="00A24DCE" w:rsidP="000C5ED7">
      <w:pPr>
        <w:pStyle w:val="a4"/>
        <w:numPr>
          <w:ilvl w:val="0"/>
          <w:numId w:val="1"/>
        </w:numPr>
        <w:rPr>
          <w:sz w:val="24"/>
          <w:szCs w:val="24"/>
        </w:rPr>
      </w:pPr>
      <w:r w:rsidRPr="00CF7616">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145E8" w:rsidRPr="00CF7616" w:rsidRDefault="00A24DCE" w:rsidP="000C5ED7">
      <w:pPr>
        <w:pStyle w:val="a4"/>
        <w:numPr>
          <w:ilvl w:val="0"/>
          <w:numId w:val="1"/>
        </w:numPr>
        <w:rPr>
          <w:sz w:val="24"/>
          <w:szCs w:val="24"/>
        </w:rPr>
      </w:pPr>
      <w:r w:rsidRPr="00CF7616">
        <w:rPr>
          <w:sz w:val="24"/>
          <w:szCs w:val="24"/>
        </w:rPr>
        <w:t>Литературное чтение:</w:t>
      </w:r>
    </w:p>
    <w:p w:rsidR="000145E8" w:rsidRPr="00CF7616" w:rsidRDefault="00A24DCE" w:rsidP="000C5ED7">
      <w:pPr>
        <w:pStyle w:val="a4"/>
        <w:numPr>
          <w:ilvl w:val="0"/>
          <w:numId w:val="1"/>
        </w:numPr>
        <w:rPr>
          <w:sz w:val="24"/>
          <w:szCs w:val="24"/>
        </w:rPr>
      </w:pPr>
      <w:r w:rsidRPr="00CF7616">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0145E8" w:rsidRPr="00CF7616" w:rsidRDefault="00A24DCE" w:rsidP="000C5ED7">
      <w:pPr>
        <w:pStyle w:val="a4"/>
        <w:numPr>
          <w:ilvl w:val="0"/>
          <w:numId w:val="1"/>
        </w:numPr>
        <w:rPr>
          <w:sz w:val="24"/>
          <w:szCs w:val="24"/>
        </w:rPr>
      </w:pPr>
      <w:r w:rsidRPr="00CF7616">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145E8" w:rsidRPr="00CF7616" w:rsidRDefault="00A24DCE" w:rsidP="000C5ED7">
      <w:pPr>
        <w:pStyle w:val="a4"/>
        <w:numPr>
          <w:ilvl w:val="0"/>
          <w:numId w:val="1"/>
        </w:numPr>
        <w:rPr>
          <w:sz w:val="24"/>
          <w:szCs w:val="24"/>
        </w:rPr>
      </w:pPr>
      <w:r w:rsidRPr="00CF7616">
        <w:rPr>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145E8" w:rsidRPr="00CF7616" w:rsidRDefault="00A24DCE" w:rsidP="000C5ED7">
      <w:pPr>
        <w:pStyle w:val="a4"/>
        <w:numPr>
          <w:ilvl w:val="0"/>
          <w:numId w:val="1"/>
        </w:numPr>
        <w:rPr>
          <w:sz w:val="24"/>
          <w:szCs w:val="24"/>
        </w:rPr>
      </w:pPr>
      <w:r w:rsidRPr="00CF7616">
        <w:rPr>
          <w:sz w:val="24"/>
          <w:szCs w:val="24"/>
        </w:rPr>
        <w:t xml:space="preserve">достижение необходимого для продолжения образования уровня читательской </w:t>
      </w:r>
      <w:r w:rsidRPr="00CF7616">
        <w:rPr>
          <w:sz w:val="24"/>
          <w:szCs w:val="24"/>
        </w:rPr>
        <w:lastRenderedPageBreak/>
        <w:t>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p>
    <w:p w:rsidR="000145E8" w:rsidRPr="00CF7616" w:rsidRDefault="00A24DCE" w:rsidP="000C5ED7">
      <w:pPr>
        <w:pStyle w:val="a4"/>
        <w:numPr>
          <w:ilvl w:val="0"/>
          <w:numId w:val="1"/>
        </w:numPr>
        <w:rPr>
          <w:sz w:val="24"/>
          <w:szCs w:val="24"/>
        </w:rPr>
      </w:pPr>
      <w:r w:rsidRPr="00CF7616">
        <w:rPr>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CF7616">
        <w:rPr>
          <w:sz w:val="24"/>
          <w:szCs w:val="24"/>
          <w:u w:val="single"/>
        </w:rPr>
        <w:t>Родной язык</w:t>
      </w:r>
      <w:r w:rsidRPr="003F0098">
        <w:rPr>
          <w:sz w:val="24"/>
          <w:szCs w:val="24"/>
        </w:rPr>
        <w:t>:</w:t>
      </w:r>
    </w:p>
    <w:p w:rsidR="000145E8" w:rsidRPr="00CF7616" w:rsidRDefault="00A24DCE" w:rsidP="000C5ED7">
      <w:pPr>
        <w:pStyle w:val="a4"/>
        <w:numPr>
          <w:ilvl w:val="0"/>
          <w:numId w:val="2"/>
        </w:numPr>
        <w:rPr>
          <w:sz w:val="24"/>
          <w:szCs w:val="24"/>
        </w:rPr>
      </w:pPr>
      <w:r w:rsidRPr="00CF7616">
        <w:rPr>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145E8" w:rsidRPr="00CF7616" w:rsidRDefault="00A24DCE" w:rsidP="000C5ED7">
      <w:pPr>
        <w:pStyle w:val="a4"/>
        <w:numPr>
          <w:ilvl w:val="0"/>
          <w:numId w:val="2"/>
        </w:numPr>
        <w:rPr>
          <w:sz w:val="24"/>
          <w:szCs w:val="24"/>
        </w:rPr>
      </w:pPr>
      <w:r w:rsidRPr="00CF7616">
        <w:rPr>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145E8" w:rsidRPr="00CF7616" w:rsidRDefault="00A24DCE" w:rsidP="000C5ED7">
      <w:pPr>
        <w:pStyle w:val="a4"/>
        <w:numPr>
          <w:ilvl w:val="0"/>
          <w:numId w:val="2"/>
        </w:numPr>
        <w:rPr>
          <w:sz w:val="24"/>
          <w:szCs w:val="24"/>
        </w:rPr>
      </w:pPr>
      <w:r w:rsidRPr="00CF7616">
        <w:rPr>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145E8" w:rsidRPr="00CF7616" w:rsidRDefault="00A24DCE" w:rsidP="000C5ED7">
      <w:pPr>
        <w:pStyle w:val="a4"/>
        <w:numPr>
          <w:ilvl w:val="0"/>
          <w:numId w:val="2"/>
        </w:numPr>
        <w:rPr>
          <w:sz w:val="24"/>
          <w:szCs w:val="24"/>
        </w:rPr>
      </w:pPr>
      <w:r w:rsidRPr="00CF7616">
        <w:rPr>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0145E8" w:rsidRPr="00CF7616" w:rsidRDefault="00A24DCE" w:rsidP="000C5ED7">
      <w:pPr>
        <w:pStyle w:val="a4"/>
        <w:numPr>
          <w:ilvl w:val="0"/>
          <w:numId w:val="2"/>
        </w:numPr>
        <w:rPr>
          <w:sz w:val="24"/>
          <w:szCs w:val="24"/>
        </w:rPr>
      </w:pPr>
      <w:r w:rsidRPr="00CF7616">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CF7616">
        <w:rPr>
          <w:sz w:val="24"/>
          <w:szCs w:val="24"/>
          <w:u w:val="single"/>
        </w:rPr>
        <w:t>Литературное чтение на родном языке</w:t>
      </w:r>
      <w:r w:rsidRPr="003F0098">
        <w:rPr>
          <w:sz w:val="24"/>
          <w:szCs w:val="24"/>
        </w:rPr>
        <w:t>:</w:t>
      </w:r>
    </w:p>
    <w:p w:rsidR="000145E8" w:rsidRPr="00CF7616" w:rsidRDefault="00A24DCE" w:rsidP="000C5ED7">
      <w:pPr>
        <w:pStyle w:val="a4"/>
        <w:numPr>
          <w:ilvl w:val="0"/>
          <w:numId w:val="3"/>
        </w:numPr>
        <w:rPr>
          <w:sz w:val="24"/>
          <w:szCs w:val="24"/>
        </w:rPr>
      </w:pPr>
      <w:r w:rsidRPr="00CF7616">
        <w:rPr>
          <w:sz w:val="24"/>
          <w:szCs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145E8" w:rsidRPr="00CF7616" w:rsidRDefault="00A24DCE" w:rsidP="000C5ED7">
      <w:pPr>
        <w:pStyle w:val="a4"/>
        <w:numPr>
          <w:ilvl w:val="0"/>
          <w:numId w:val="3"/>
        </w:numPr>
        <w:rPr>
          <w:sz w:val="24"/>
          <w:szCs w:val="24"/>
        </w:rPr>
      </w:pPr>
      <w:r w:rsidRPr="00CF7616">
        <w:rPr>
          <w:sz w:val="24"/>
          <w:szCs w:val="24"/>
        </w:rPr>
        <w:t>осознание значимости чтения на родном языке для личного развития; формирование</w:t>
      </w:r>
    </w:p>
    <w:p w:rsidR="000145E8" w:rsidRPr="00CF7616" w:rsidRDefault="00A24DCE" w:rsidP="000C5ED7">
      <w:pPr>
        <w:pStyle w:val="a4"/>
        <w:numPr>
          <w:ilvl w:val="0"/>
          <w:numId w:val="3"/>
        </w:numPr>
        <w:rPr>
          <w:sz w:val="24"/>
          <w:szCs w:val="24"/>
        </w:rPr>
      </w:pPr>
      <w:r w:rsidRPr="00CF7616">
        <w:rPr>
          <w:sz w:val="24"/>
          <w:szCs w:val="24"/>
        </w:rPr>
        <w:t>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145E8" w:rsidRPr="00CF7616" w:rsidRDefault="00A24DCE" w:rsidP="000C5ED7">
      <w:pPr>
        <w:pStyle w:val="a4"/>
        <w:numPr>
          <w:ilvl w:val="0"/>
          <w:numId w:val="3"/>
        </w:numPr>
        <w:rPr>
          <w:sz w:val="24"/>
          <w:szCs w:val="24"/>
        </w:rPr>
      </w:pPr>
      <w:r w:rsidRPr="00CF7616">
        <w:rPr>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145E8" w:rsidRPr="00CF7616" w:rsidRDefault="00A24DCE" w:rsidP="000C5ED7">
      <w:pPr>
        <w:pStyle w:val="a4"/>
        <w:numPr>
          <w:ilvl w:val="0"/>
          <w:numId w:val="3"/>
        </w:numPr>
        <w:rPr>
          <w:sz w:val="24"/>
          <w:szCs w:val="24"/>
        </w:rPr>
      </w:pPr>
      <w:r w:rsidRPr="00CF7616">
        <w:rPr>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p>
    <w:p w:rsidR="000145E8" w:rsidRPr="00CF7616" w:rsidRDefault="00A24DCE" w:rsidP="000C5ED7">
      <w:pPr>
        <w:pStyle w:val="a4"/>
        <w:numPr>
          <w:ilvl w:val="0"/>
          <w:numId w:val="3"/>
        </w:numPr>
        <w:rPr>
          <w:sz w:val="24"/>
          <w:szCs w:val="24"/>
        </w:rPr>
      </w:pPr>
      <w:r w:rsidRPr="00CF7616">
        <w:rPr>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Иностранный язык:</w:t>
      </w:r>
    </w:p>
    <w:p w:rsidR="000145E8" w:rsidRPr="00CF7616" w:rsidRDefault="00A24DCE" w:rsidP="000C5ED7">
      <w:pPr>
        <w:pStyle w:val="a4"/>
        <w:numPr>
          <w:ilvl w:val="0"/>
          <w:numId w:val="4"/>
        </w:numPr>
        <w:rPr>
          <w:sz w:val="24"/>
          <w:szCs w:val="24"/>
        </w:rPr>
      </w:pPr>
      <w:r w:rsidRPr="00CF7616">
        <w:rPr>
          <w:sz w:val="24"/>
          <w:szCs w:val="24"/>
        </w:rPr>
        <w:lastRenderedPageBreak/>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145E8" w:rsidRPr="00CF7616" w:rsidRDefault="00A24DCE" w:rsidP="000C5ED7">
      <w:pPr>
        <w:pStyle w:val="a4"/>
        <w:numPr>
          <w:ilvl w:val="0"/>
          <w:numId w:val="4"/>
        </w:numPr>
        <w:rPr>
          <w:sz w:val="24"/>
          <w:szCs w:val="24"/>
        </w:rPr>
      </w:pPr>
      <w:r w:rsidRPr="00CF7616">
        <w:rPr>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145E8" w:rsidRPr="00CF7616" w:rsidRDefault="00A24DCE" w:rsidP="000C5ED7">
      <w:pPr>
        <w:pStyle w:val="a4"/>
        <w:numPr>
          <w:ilvl w:val="0"/>
          <w:numId w:val="4"/>
        </w:numPr>
        <w:rPr>
          <w:sz w:val="24"/>
          <w:szCs w:val="24"/>
        </w:rPr>
      </w:pPr>
      <w:proofErr w:type="spellStart"/>
      <w:r w:rsidRPr="00CF7616">
        <w:rPr>
          <w:sz w:val="24"/>
          <w:szCs w:val="24"/>
        </w:rPr>
        <w:t>сформированность</w:t>
      </w:r>
      <w:proofErr w:type="spellEnd"/>
      <w:r w:rsidRPr="00CF7616">
        <w:rPr>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CF7616">
        <w:rPr>
          <w:sz w:val="24"/>
          <w:szCs w:val="24"/>
          <w:u w:val="single"/>
        </w:rPr>
        <w:t>Математика и информатика</w:t>
      </w:r>
      <w:r w:rsidRPr="003F0098">
        <w:rPr>
          <w:sz w:val="24"/>
          <w:szCs w:val="24"/>
        </w:rPr>
        <w:t>:</w:t>
      </w:r>
    </w:p>
    <w:p w:rsidR="000145E8" w:rsidRPr="00CF7616" w:rsidRDefault="00A24DCE" w:rsidP="000C5ED7">
      <w:pPr>
        <w:pStyle w:val="a4"/>
        <w:numPr>
          <w:ilvl w:val="0"/>
          <w:numId w:val="5"/>
        </w:numPr>
        <w:rPr>
          <w:sz w:val="24"/>
          <w:szCs w:val="24"/>
        </w:rPr>
      </w:pPr>
      <w:r w:rsidRPr="00CF7616">
        <w:rPr>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145E8" w:rsidRPr="00CF7616" w:rsidRDefault="00A24DCE" w:rsidP="000C5ED7">
      <w:pPr>
        <w:pStyle w:val="a4"/>
        <w:numPr>
          <w:ilvl w:val="0"/>
          <w:numId w:val="5"/>
        </w:numPr>
        <w:rPr>
          <w:sz w:val="24"/>
          <w:szCs w:val="24"/>
        </w:rPr>
      </w:pPr>
      <w:r w:rsidRPr="00CF7616">
        <w:rPr>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145E8" w:rsidRPr="00CF7616" w:rsidRDefault="00A24DCE" w:rsidP="000C5ED7">
      <w:pPr>
        <w:pStyle w:val="a4"/>
        <w:numPr>
          <w:ilvl w:val="0"/>
          <w:numId w:val="5"/>
        </w:numPr>
        <w:rPr>
          <w:sz w:val="24"/>
          <w:szCs w:val="24"/>
        </w:rPr>
      </w:pPr>
      <w:r w:rsidRPr="00CF7616">
        <w:rPr>
          <w:sz w:val="24"/>
          <w:szCs w:val="24"/>
        </w:rPr>
        <w:t>приобретение начального опыта применения математических знаний для решения учебно- познавательных и учебно-практических задач;</w:t>
      </w:r>
    </w:p>
    <w:p w:rsidR="000145E8" w:rsidRPr="00CF7616" w:rsidRDefault="00A24DCE" w:rsidP="000C5ED7">
      <w:pPr>
        <w:pStyle w:val="a4"/>
        <w:numPr>
          <w:ilvl w:val="0"/>
          <w:numId w:val="5"/>
        </w:numPr>
        <w:rPr>
          <w:sz w:val="24"/>
          <w:szCs w:val="24"/>
        </w:rPr>
      </w:pPr>
      <w:r w:rsidRPr="00CF7616">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F7616" w:rsidRPr="00CF7616" w:rsidRDefault="00A24DCE" w:rsidP="000C5ED7">
      <w:pPr>
        <w:pStyle w:val="a4"/>
        <w:numPr>
          <w:ilvl w:val="0"/>
          <w:numId w:val="5"/>
        </w:numPr>
        <w:rPr>
          <w:sz w:val="24"/>
          <w:szCs w:val="24"/>
          <w:u w:val="single"/>
        </w:rPr>
      </w:pPr>
      <w:r w:rsidRPr="00CF7616">
        <w:rPr>
          <w:sz w:val="24"/>
          <w:szCs w:val="24"/>
        </w:rPr>
        <w:t xml:space="preserve">приобретение первоначальных представлений о компьютерной </w:t>
      </w:r>
      <w:r w:rsidR="00CF7616">
        <w:rPr>
          <w:sz w:val="24"/>
          <w:szCs w:val="24"/>
        </w:rPr>
        <w:t>грамотности.</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Окружающий мир:</w:t>
      </w:r>
    </w:p>
    <w:p w:rsidR="000145E8" w:rsidRPr="00CF7616" w:rsidRDefault="00A24DCE" w:rsidP="000C5ED7">
      <w:pPr>
        <w:pStyle w:val="a4"/>
        <w:numPr>
          <w:ilvl w:val="0"/>
          <w:numId w:val="5"/>
        </w:numPr>
        <w:rPr>
          <w:sz w:val="24"/>
          <w:szCs w:val="24"/>
        </w:rPr>
      </w:pPr>
      <w:r w:rsidRPr="00CF7616">
        <w:rPr>
          <w:sz w:val="24"/>
          <w:szCs w:val="24"/>
        </w:rPr>
        <w:t>понимание особой роли России в мировой истории, воспитание чувства гордости за национальные свершения, открытия, победы;</w:t>
      </w:r>
    </w:p>
    <w:p w:rsidR="000145E8" w:rsidRPr="00CF7616" w:rsidRDefault="00A24DCE" w:rsidP="000C5ED7">
      <w:pPr>
        <w:pStyle w:val="a4"/>
        <w:numPr>
          <w:ilvl w:val="0"/>
          <w:numId w:val="5"/>
        </w:numPr>
        <w:rPr>
          <w:sz w:val="24"/>
          <w:szCs w:val="24"/>
        </w:rPr>
      </w:pPr>
      <w:proofErr w:type="spellStart"/>
      <w:r w:rsidRPr="00CF7616">
        <w:rPr>
          <w:sz w:val="24"/>
          <w:szCs w:val="24"/>
        </w:rPr>
        <w:t>сформированность</w:t>
      </w:r>
      <w:proofErr w:type="spellEnd"/>
      <w:r w:rsidRPr="00CF7616">
        <w:rPr>
          <w:sz w:val="24"/>
          <w:szCs w:val="24"/>
        </w:rPr>
        <w:t xml:space="preserve"> уважительного отношения к России, родному краю, своей семье, истории, культуре, </w:t>
      </w:r>
      <w:r w:rsidR="0088346B" w:rsidRPr="00CF7616">
        <w:rPr>
          <w:sz w:val="24"/>
          <w:szCs w:val="24"/>
        </w:rPr>
        <w:t>природе нашей страны, её</w:t>
      </w:r>
      <w:r w:rsidRPr="00CF7616">
        <w:rPr>
          <w:sz w:val="24"/>
          <w:szCs w:val="24"/>
        </w:rPr>
        <w:t xml:space="preserve"> современной жизни;</w:t>
      </w:r>
    </w:p>
    <w:p w:rsidR="000145E8" w:rsidRPr="00CF7616" w:rsidRDefault="00A24DCE" w:rsidP="000C5ED7">
      <w:pPr>
        <w:pStyle w:val="a4"/>
        <w:numPr>
          <w:ilvl w:val="0"/>
          <w:numId w:val="5"/>
        </w:numPr>
        <w:rPr>
          <w:sz w:val="24"/>
          <w:szCs w:val="24"/>
        </w:rPr>
      </w:pPr>
      <w:r w:rsidRPr="00CF7616">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F7616">
        <w:rPr>
          <w:sz w:val="24"/>
          <w:szCs w:val="24"/>
        </w:rPr>
        <w:t>здоровьесберегающего</w:t>
      </w:r>
      <w:proofErr w:type="spellEnd"/>
      <w:r w:rsidRPr="00CF7616">
        <w:rPr>
          <w:sz w:val="24"/>
          <w:szCs w:val="24"/>
        </w:rPr>
        <w:t xml:space="preserve"> поведения в природной и социальной среде;</w:t>
      </w:r>
    </w:p>
    <w:p w:rsidR="000145E8" w:rsidRPr="00CF7616" w:rsidRDefault="00A24DCE" w:rsidP="000C5ED7">
      <w:pPr>
        <w:pStyle w:val="a4"/>
        <w:numPr>
          <w:ilvl w:val="0"/>
          <w:numId w:val="5"/>
        </w:numPr>
        <w:rPr>
          <w:sz w:val="24"/>
          <w:szCs w:val="24"/>
        </w:rPr>
      </w:pPr>
      <w:r w:rsidRPr="00CF7616">
        <w:rPr>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145E8" w:rsidRPr="00CF7616" w:rsidRDefault="00A24DCE" w:rsidP="000C5ED7">
      <w:pPr>
        <w:pStyle w:val="a4"/>
        <w:numPr>
          <w:ilvl w:val="0"/>
          <w:numId w:val="5"/>
        </w:numPr>
        <w:rPr>
          <w:sz w:val="24"/>
          <w:szCs w:val="24"/>
        </w:rPr>
      </w:pPr>
      <w:r w:rsidRPr="00CF7616">
        <w:rPr>
          <w:sz w:val="24"/>
          <w:szCs w:val="24"/>
        </w:rPr>
        <w:t>развитие навыков устанавливать и выявлять причинно-следственные связи в окружающем</w:t>
      </w:r>
      <w:r w:rsidR="00202E72" w:rsidRPr="00CF7616">
        <w:rPr>
          <w:sz w:val="24"/>
          <w:szCs w:val="24"/>
        </w:rPr>
        <w:t xml:space="preserve"> </w:t>
      </w:r>
      <w:r w:rsidRPr="00CF7616">
        <w:rPr>
          <w:sz w:val="24"/>
          <w:szCs w:val="24"/>
        </w:rPr>
        <w:t>мире.</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Изобразительное искусство:</w:t>
      </w:r>
    </w:p>
    <w:p w:rsidR="000145E8" w:rsidRPr="00CF7616" w:rsidRDefault="00A24DCE" w:rsidP="000C5ED7">
      <w:pPr>
        <w:pStyle w:val="a4"/>
        <w:numPr>
          <w:ilvl w:val="0"/>
          <w:numId w:val="6"/>
        </w:numPr>
        <w:rPr>
          <w:sz w:val="24"/>
          <w:szCs w:val="24"/>
        </w:rPr>
      </w:pPr>
      <w:proofErr w:type="spellStart"/>
      <w:r w:rsidRPr="00CF7616">
        <w:rPr>
          <w:sz w:val="24"/>
          <w:szCs w:val="24"/>
        </w:rPr>
        <w:t>сформированность</w:t>
      </w:r>
      <w:proofErr w:type="spellEnd"/>
      <w:r w:rsidRPr="00CF7616">
        <w:rPr>
          <w:sz w:val="24"/>
          <w:szCs w:val="24"/>
        </w:rPr>
        <w:t xml:space="preserve"> первоначальных представлений о роли изобразительного искусства </w:t>
      </w:r>
      <w:r w:rsidR="000D64EF" w:rsidRPr="00CF7616">
        <w:rPr>
          <w:sz w:val="24"/>
          <w:szCs w:val="24"/>
        </w:rPr>
        <w:t>в жизни</w:t>
      </w:r>
      <w:r w:rsidRPr="00CF7616">
        <w:rPr>
          <w:sz w:val="24"/>
          <w:szCs w:val="24"/>
        </w:rPr>
        <w:t xml:space="preserve"> человека, его роли в духовно-нравственном развитии человека;</w:t>
      </w:r>
    </w:p>
    <w:p w:rsidR="000145E8" w:rsidRPr="00CF7616" w:rsidRDefault="00A24DCE" w:rsidP="000C5ED7">
      <w:pPr>
        <w:pStyle w:val="a4"/>
        <w:numPr>
          <w:ilvl w:val="0"/>
          <w:numId w:val="6"/>
        </w:numPr>
        <w:rPr>
          <w:sz w:val="24"/>
          <w:szCs w:val="24"/>
        </w:rPr>
      </w:pPr>
      <w:proofErr w:type="spellStart"/>
      <w:r w:rsidRPr="00CF7616">
        <w:rPr>
          <w:sz w:val="24"/>
          <w:szCs w:val="24"/>
        </w:rPr>
        <w:t>сформированность</w:t>
      </w:r>
      <w:proofErr w:type="spellEnd"/>
      <w:r w:rsidRPr="00CF7616">
        <w:rPr>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145E8" w:rsidRPr="00CF7616" w:rsidRDefault="00A24DCE" w:rsidP="000C5ED7">
      <w:pPr>
        <w:pStyle w:val="a4"/>
        <w:numPr>
          <w:ilvl w:val="0"/>
          <w:numId w:val="6"/>
        </w:numPr>
        <w:rPr>
          <w:sz w:val="24"/>
          <w:szCs w:val="24"/>
        </w:rPr>
      </w:pPr>
      <w:r w:rsidRPr="00CF7616">
        <w:rPr>
          <w:sz w:val="24"/>
          <w:szCs w:val="24"/>
        </w:rPr>
        <w:t>овладение практическими умениями и навыками в восприятии, анализе и оценке произведений искусства;</w:t>
      </w:r>
    </w:p>
    <w:p w:rsidR="000145E8" w:rsidRPr="00CF7616" w:rsidRDefault="00A24DCE" w:rsidP="000C5ED7">
      <w:pPr>
        <w:pStyle w:val="a4"/>
        <w:numPr>
          <w:ilvl w:val="0"/>
          <w:numId w:val="6"/>
        </w:numPr>
        <w:rPr>
          <w:sz w:val="24"/>
          <w:szCs w:val="24"/>
        </w:rPr>
      </w:pPr>
      <w:r w:rsidRPr="00CF7616">
        <w:rPr>
          <w:sz w:val="24"/>
          <w:szCs w:val="24"/>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Музыка:</w:t>
      </w:r>
    </w:p>
    <w:p w:rsidR="000145E8" w:rsidRPr="00CF7616" w:rsidRDefault="00A24DCE" w:rsidP="000C5ED7">
      <w:pPr>
        <w:pStyle w:val="a4"/>
        <w:numPr>
          <w:ilvl w:val="0"/>
          <w:numId w:val="7"/>
        </w:numPr>
        <w:rPr>
          <w:sz w:val="24"/>
          <w:szCs w:val="24"/>
        </w:rPr>
      </w:pPr>
      <w:proofErr w:type="spellStart"/>
      <w:r w:rsidRPr="00CF7616">
        <w:rPr>
          <w:sz w:val="24"/>
          <w:szCs w:val="24"/>
        </w:rPr>
        <w:t>сформированность</w:t>
      </w:r>
      <w:proofErr w:type="spellEnd"/>
      <w:r w:rsidRPr="00CF7616">
        <w:rPr>
          <w:sz w:val="24"/>
          <w:szCs w:val="24"/>
        </w:rPr>
        <w:t xml:space="preserve"> первоначальных представлений о роли музыки в жизни человека, ее роли в духовно-нравственном развитии человека;</w:t>
      </w:r>
    </w:p>
    <w:p w:rsidR="000145E8" w:rsidRPr="00CF7616" w:rsidRDefault="00A24DCE" w:rsidP="000C5ED7">
      <w:pPr>
        <w:pStyle w:val="a4"/>
        <w:numPr>
          <w:ilvl w:val="0"/>
          <w:numId w:val="7"/>
        </w:numPr>
        <w:rPr>
          <w:sz w:val="24"/>
          <w:szCs w:val="24"/>
        </w:rPr>
      </w:pPr>
      <w:proofErr w:type="spellStart"/>
      <w:r w:rsidRPr="00CF7616">
        <w:rPr>
          <w:sz w:val="24"/>
          <w:szCs w:val="24"/>
        </w:rPr>
        <w:t>сформированность</w:t>
      </w:r>
      <w:proofErr w:type="spellEnd"/>
      <w:r w:rsidRPr="00CF7616">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145E8" w:rsidRPr="00CF7616" w:rsidRDefault="00A24DCE" w:rsidP="000C5ED7">
      <w:pPr>
        <w:pStyle w:val="a4"/>
        <w:numPr>
          <w:ilvl w:val="0"/>
          <w:numId w:val="7"/>
        </w:numPr>
        <w:rPr>
          <w:sz w:val="24"/>
          <w:szCs w:val="24"/>
        </w:rPr>
      </w:pPr>
      <w:r w:rsidRPr="00CF7616">
        <w:rPr>
          <w:sz w:val="24"/>
          <w:szCs w:val="24"/>
        </w:rPr>
        <w:t>умение воспринимать музыку и выражать свое отношение к музыкальному произведению;</w:t>
      </w:r>
    </w:p>
    <w:p w:rsidR="000145E8" w:rsidRPr="00CF7616" w:rsidRDefault="00A24DCE" w:rsidP="000C5ED7">
      <w:pPr>
        <w:pStyle w:val="a4"/>
        <w:numPr>
          <w:ilvl w:val="0"/>
          <w:numId w:val="7"/>
        </w:numPr>
        <w:rPr>
          <w:sz w:val="24"/>
          <w:szCs w:val="24"/>
        </w:rPr>
      </w:pPr>
      <w:r w:rsidRPr="00CF7616">
        <w:rPr>
          <w:sz w:val="24"/>
          <w:szCs w:val="24"/>
        </w:rPr>
        <w:t>использование музыкальных образов при создании театрализованных и музыкально- пластических композиций, исполнении вокально-хоровых произведений, в импровизации.</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CF7616">
        <w:rPr>
          <w:sz w:val="24"/>
          <w:szCs w:val="24"/>
          <w:u w:val="single"/>
        </w:rPr>
        <w:t>Технология</w:t>
      </w:r>
      <w:r w:rsidRPr="003F0098">
        <w:rPr>
          <w:sz w:val="24"/>
          <w:szCs w:val="24"/>
        </w:rPr>
        <w:t>:</w:t>
      </w:r>
    </w:p>
    <w:p w:rsidR="000145E8" w:rsidRPr="00CF7616" w:rsidRDefault="00A24DCE" w:rsidP="000C5ED7">
      <w:pPr>
        <w:pStyle w:val="a4"/>
        <w:numPr>
          <w:ilvl w:val="0"/>
          <w:numId w:val="8"/>
        </w:numPr>
        <w:rPr>
          <w:sz w:val="24"/>
          <w:szCs w:val="24"/>
        </w:rPr>
      </w:pPr>
      <w:r w:rsidRPr="00CF7616">
        <w:rPr>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145E8" w:rsidRPr="00CF7616" w:rsidRDefault="00A24DCE" w:rsidP="000C5ED7">
      <w:pPr>
        <w:pStyle w:val="a4"/>
        <w:numPr>
          <w:ilvl w:val="0"/>
          <w:numId w:val="8"/>
        </w:numPr>
        <w:rPr>
          <w:sz w:val="24"/>
          <w:szCs w:val="24"/>
        </w:rPr>
      </w:pPr>
      <w:r w:rsidRPr="00CF7616">
        <w:rPr>
          <w:sz w:val="24"/>
          <w:szCs w:val="24"/>
        </w:rPr>
        <w:t>усвоение первоначальных представлений о материальной культуре как продукте предметно- преобразующей деятельности человека;</w:t>
      </w:r>
    </w:p>
    <w:p w:rsidR="000145E8" w:rsidRPr="00CF7616" w:rsidRDefault="00A24DCE" w:rsidP="000C5ED7">
      <w:pPr>
        <w:pStyle w:val="a4"/>
        <w:numPr>
          <w:ilvl w:val="0"/>
          <w:numId w:val="8"/>
        </w:numPr>
        <w:rPr>
          <w:sz w:val="24"/>
          <w:szCs w:val="24"/>
        </w:rPr>
      </w:pPr>
      <w:r w:rsidRPr="00CF7616">
        <w:rPr>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145E8" w:rsidRPr="00CF7616" w:rsidRDefault="00A24DCE" w:rsidP="000C5ED7">
      <w:pPr>
        <w:pStyle w:val="a4"/>
        <w:numPr>
          <w:ilvl w:val="0"/>
          <w:numId w:val="8"/>
        </w:numPr>
        <w:rPr>
          <w:sz w:val="24"/>
          <w:szCs w:val="24"/>
        </w:rPr>
      </w:pPr>
      <w:r w:rsidRPr="00CF7616">
        <w:rPr>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145E8" w:rsidRPr="00CF7616" w:rsidRDefault="00A24DCE" w:rsidP="000C5ED7">
      <w:pPr>
        <w:pStyle w:val="a4"/>
        <w:numPr>
          <w:ilvl w:val="0"/>
          <w:numId w:val="8"/>
        </w:numPr>
        <w:rPr>
          <w:sz w:val="24"/>
          <w:szCs w:val="24"/>
        </w:rPr>
      </w:pPr>
      <w:r w:rsidRPr="00CF7616">
        <w:rPr>
          <w:sz w:val="24"/>
          <w:szCs w:val="24"/>
        </w:rPr>
        <w:t>приобретение</w:t>
      </w:r>
      <w:r w:rsidRPr="00CF7616">
        <w:rPr>
          <w:sz w:val="24"/>
          <w:szCs w:val="24"/>
        </w:rPr>
        <w:tab/>
        <w:t>первоначальных</w:t>
      </w:r>
      <w:r w:rsidRPr="00CF7616">
        <w:rPr>
          <w:sz w:val="24"/>
          <w:szCs w:val="24"/>
        </w:rPr>
        <w:tab/>
      </w:r>
      <w:r w:rsidR="00CF7616" w:rsidRPr="00CF7616">
        <w:rPr>
          <w:sz w:val="24"/>
          <w:szCs w:val="24"/>
        </w:rPr>
        <w:t>навыков</w:t>
      </w:r>
      <w:r w:rsidR="00CF7616" w:rsidRPr="00CF7616">
        <w:rPr>
          <w:sz w:val="24"/>
          <w:szCs w:val="24"/>
        </w:rPr>
        <w:tab/>
        <w:t>совместной</w:t>
      </w:r>
      <w:r w:rsidR="00CF7616" w:rsidRPr="00CF7616">
        <w:rPr>
          <w:sz w:val="24"/>
          <w:szCs w:val="24"/>
        </w:rPr>
        <w:tab/>
        <w:t xml:space="preserve">продуктивной </w:t>
      </w:r>
      <w:r w:rsidRPr="00CF7616">
        <w:rPr>
          <w:sz w:val="24"/>
          <w:szCs w:val="24"/>
        </w:rPr>
        <w:t>деятельности, сотрудничества, взаимопомощи, планирования и организации;</w:t>
      </w:r>
      <w:r w:rsidR="0088346B" w:rsidRPr="00CF7616">
        <w:rPr>
          <w:sz w:val="24"/>
          <w:szCs w:val="24"/>
        </w:rPr>
        <w:t xml:space="preserve"> </w:t>
      </w:r>
      <w:r w:rsidRPr="00CF7616">
        <w:rPr>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 конструкторских задач.</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Физическая культура:</w:t>
      </w:r>
    </w:p>
    <w:p w:rsidR="000145E8" w:rsidRPr="00CF7616" w:rsidRDefault="00A24DCE" w:rsidP="000C5ED7">
      <w:pPr>
        <w:pStyle w:val="a4"/>
        <w:numPr>
          <w:ilvl w:val="0"/>
          <w:numId w:val="9"/>
        </w:numPr>
        <w:rPr>
          <w:sz w:val="24"/>
          <w:szCs w:val="24"/>
        </w:rPr>
      </w:pPr>
      <w:r w:rsidRPr="00CF7616">
        <w:rPr>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145E8" w:rsidRPr="00CF7616" w:rsidRDefault="00A24DCE" w:rsidP="000C5ED7">
      <w:pPr>
        <w:pStyle w:val="a4"/>
        <w:numPr>
          <w:ilvl w:val="0"/>
          <w:numId w:val="9"/>
        </w:numPr>
        <w:rPr>
          <w:sz w:val="24"/>
          <w:szCs w:val="24"/>
        </w:rPr>
      </w:pPr>
      <w:r w:rsidRPr="00CF7616">
        <w:rPr>
          <w:sz w:val="24"/>
          <w:szCs w:val="24"/>
        </w:rPr>
        <w:t xml:space="preserve">овладение умениями организовывать </w:t>
      </w:r>
      <w:proofErr w:type="spellStart"/>
      <w:r w:rsidRPr="00CF7616">
        <w:rPr>
          <w:sz w:val="24"/>
          <w:szCs w:val="24"/>
        </w:rPr>
        <w:t>здоровьесберегающую</w:t>
      </w:r>
      <w:proofErr w:type="spellEnd"/>
      <w:r w:rsidRPr="00CF7616">
        <w:rPr>
          <w:sz w:val="24"/>
          <w:szCs w:val="24"/>
        </w:rPr>
        <w:t xml:space="preserve"> жизнедеятельность (режим дня, утренняя зарядка, оздоровительные мероприятия, подвижные игры и т. д.);</w:t>
      </w:r>
    </w:p>
    <w:p w:rsidR="000145E8" w:rsidRPr="00CF7616" w:rsidRDefault="00A24DCE" w:rsidP="000C5ED7">
      <w:pPr>
        <w:pStyle w:val="a4"/>
        <w:numPr>
          <w:ilvl w:val="0"/>
          <w:numId w:val="9"/>
        </w:numPr>
        <w:rPr>
          <w:sz w:val="24"/>
          <w:szCs w:val="24"/>
        </w:rPr>
      </w:pPr>
      <w:r w:rsidRPr="00CF7616">
        <w:rPr>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F7616" w:rsidRDefault="00CF7616" w:rsidP="004F1828">
      <w:pPr>
        <w:jc w:val="both"/>
        <w:rPr>
          <w:sz w:val="24"/>
          <w:szCs w:val="24"/>
        </w:rPr>
      </w:pPr>
    </w:p>
    <w:p w:rsidR="000145E8" w:rsidRPr="003F0098" w:rsidRDefault="00A24DCE" w:rsidP="004F1828">
      <w:pPr>
        <w:ind w:firstLine="360"/>
        <w:jc w:val="both"/>
        <w:rPr>
          <w:sz w:val="24"/>
          <w:szCs w:val="24"/>
        </w:rPr>
      </w:pPr>
      <w:r w:rsidRPr="003F0098">
        <w:rPr>
          <w:sz w:val="24"/>
          <w:szCs w:val="24"/>
        </w:rPr>
        <w:t>Обучение в начальных классах осуществляется с использованием УМК «</w:t>
      </w:r>
      <w:r w:rsidR="00202E72" w:rsidRPr="003F0098">
        <w:rPr>
          <w:sz w:val="24"/>
          <w:szCs w:val="24"/>
        </w:rPr>
        <w:t xml:space="preserve">Школа России» </w:t>
      </w:r>
      <w:r w:rsidRPr="003F0098">
        <w:rPr>
          <w:sz w:val="24"/>
          <w:szCs w:val="24"/>
        </w:rPr>
        <w:t>Реализуемые учебно-методические системы включает все направления личностного развития ребенка. Построение систем нап</w:t>
      </w:r>
      <w:r w:rsidR="00202E72" w:rsidRPr="003F0098">
        <w:rPr>
          <w:sz w:val="24"/>
          <w:szCs w:val="24"/>
        </w:rPr>
        <w:t>равлено на реализацию системно-</w:t>
      </w:r>
      <w:r w:rsidRPr="003F0098">
        <w:rPr>
          <w:sz w:val="24"/>
          <w:szCs w:val="24"/>
        </w:rPr>
        <w:t xml:space="preserve">деятельностного подхода </w:t>
      </w:r>
      <w:r w:rsidRPr="003F0098">
        <w:rPr>
          <w:sz w:val="24"/>
          <w:szCs w:val="24"/>
        </w:rPr>
        <w:lastRenderedPageBreak/>
        <w:t xml:space="preserve">как основного механизма достижения личностных, </w:t>
      </w:r>
      <w:proofErr w:type="spellStart"/>
      <w:r w:rsidRPr="003F0098">
        <w:rPr>
          <w:sz w:val="24"/>
          <w:szCs w:val="24"/>
        </w:rPr>
        <w:t>метапредметных</w:t>
      </w:r>
      <w:proofErr w:type="spellEnd"/>
      <w:r w:rsidRPr="003F0098">
        <w:rPr>
          <w:sz w:val="24"/>
          <w:szCs w:val="24"/>
        </w:rPr>
        <w:t xml:space="preserve"> и предметных результатов освоения основной образовательной программы начального общего образования в контексте ФГОС НОО.</w:t>
      </w:r>
    </w:p>
    <w:p w:rsidR="00202E72" w:rsidRPr="003F0098" w:rsidRDefault="00202E72" w:rsidP="004F1828">
      <w:pPr>
        <w:ind w:firstLine="360"/>
        <w:jc w:val="both"/>
        <w:rPr>
          <w:sz w:val="24"/>
          <w:szCs w:val="24"/>
        </w:rPr>
      </w:pPr>
      <w:r w:rsidRPr="003F0098">
        <w:rPr>
          <w:sz w:val="24"/>
          <w:szCs w:val="24"/>
        </w:rPr>
        <w:t xml:space="preserve">Предметная область «Родной язык и литературное чтение на родном языке» представлена учебными предметами: «Родной (русский) </w:t>
      </w:r>
      <w:r w:rsidR="000D64EF" w:rsidRPr="003F0098">
        <w:rPr>
          <w:sz w:val="24"/>
          <w:szCs w:val="24"/>
        </w:rPr>
        <w:t>язык» и</w:t>
      </w:r>
      <w:r w:rsidRPr="003F0098">
        <w:rPr>
          <w:sz w:val="24"/>
          <w:szCs w:val="24"/>
        </w:rPr>
        <w:t xml:space="preserve"> «Литературное чтение на родном (русском) языке». В соответствии с приказом </w:t>
      </w:r>
      <w:proofErr w:type="spellStart"/>
      <w:r w:rsidRPr="003F0098">
        <w:rPr>
          <w:sz w:val="24"/>
          <w:szCs w:val="24"/>
        </w:rPr>
        <w:t>Минобрнауки</w:t>
      </w:r>
      <w:proofErr w:type="spellEnd"/>
      <w:r w:rsidRPr="003F0098">
        <w:rPr>
          <w:sz w:val="24"/>
          <w:szCs w:val="24"/>
        </w:rPr>
        <w:t xml:space="preserve">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00690FAA">
        <w:rPr>
          <w:sz w:val="24"/>
          <w:szCs w:val="24"/>
        </w:rPr>
        <w:t xml:space="preserve"> от 6 октября 2009г. №373» в 1-3</w:t>
      </w:r>
      <w:r w:rsidRPr="003F0098">
        <w:rPr>
          <w:sz w:val="24"/>
          <w:szCs w:val="24"/>
        </w:rPr>
        <w:t xml:space="preserve"> классах начинается изучение предметов «Родной (русский) </w:t>
      </w:r>
      <w:r w:rsidR="000D64EF" w:rsidRPr="003F0098">
        <w:rPr>
          <w:sz w:val="24"/>
          <w:szCs w:val="24"/>
        </w:rPr>
        <w:t>язык» -</w:t>
      </w:r>
      <w:r w:rsidRPr="003F0098">
        <w:rPr>
          <w:sz w:val="24"/>
          <w:szCs w:val="24"/>
        </w:rPr>
        <w:t xml:space="preserve"> 0,5 часа в неделю (17 часов в год), «Литературное чтение на родном (русском) языке» - 0,</w:t>
      </w:r>
      <w:r w:rsidR="000D64EF" w:rsidRPr="003F0098">
        <w:rPr>
          <w:sz w:val="24"/>
          <w:szCs w:val="24"/>
        </w:rPr>
        <w:t>5 часа</w:t>
      </w:r>
      <w:r w:rsidRPr="003F0098">
        <w:rPr>
          <w:sz w:val="24"/>
          <w:szCs w:val="24"/>
        </w:rPr>
        <w:t xml:space="preserve"> в неделю (17 часов в год). </w:t>
      </w:r>
    </w:p>
    <w:p w:rsidR="00202E72" w:rsidRPr="003F0098" w:rsidRDefault="00202E72" w:rsidP="004F1828">
      <w:pPr>
        <w:ind w:firstLine="360"/>
        <w:jc w:val="both"/>
        <w:rPr>
          <w:sz w:val="24"/>
          <w:szCs w:val="24"/>
        </w:rPr>
      </w:pPr>
      <w:r w:rsidRPr="003F0098">
        <w:rPr>
          <w:sz w:val="24"/>
          <w:szCs w:val="24"/>
        </w:rPr>
        <w:t xml:space="preserve">Изучение иностранного языка (английского) начинается со 2-го класса и реализуется во 2-4-х классах в количестве 2-х недельных часов. </w:t>
      </w:r>
    </w:p>
    <w:p w:rsidR="00202E72" w:rsidRPr="003F0098" w:rsidRDefault="00202E72" w:rsidP="004F1828">
      <w:pPr>
        <w:ind w:firstLine="360"/>
        <w:jc w:val="both"/>
        <w:rPr>
          <w:sz w:val="24"/>
          <w:szCs w:val="24"/>
        </w:rPr>
      </w:pPr>
      <w:r w:rsidRPr="003F0098">
        <w:rPr>
          <w:sz w:val="24"/>
          <w:szCs w:val="24"/>
        </w:rPr>
        <w:t>Учебный пре</w:t>
      </w:r>
      <w:r w:rsidR="004B0326">
        <w:rPr>
          <w:sz w:val="24"/>
          <w:szCs w:val="24"/>
        </w:rPr>
        <w:t>дмет «Физическая культура» в 1-3</w:t>
      </w:r>
      <w:r w:rsidRPr="003F0098">
        <w:rPr>
          <w:sz w:val="24"/>
          <w:szCs w:val="24"/>
        </w:rPr>
        <w:t xml:space="preserve">-х классах преподается по 3-х-часовой программе (письмо Министерства образования и науки РФ от 08.10.2010 № ИК-1494/19 «О введении третьего часа физической культуры») с целью увеличения объема двигательной активности обучающихся, развития их физических качеств, совершенствования физической подготовленности и привития </w:t>
      </w:r>
      <w:r w:rsidR="004B0326">
        <w:rPr>
          <w:sz w:val="24"/>
          <w:szCs w:val="24"/>
        </w:rPr>
        <w:t>навыков здорового образа жизни, в 4-х классах – по 2 часа в неделю, третий час физической культуры реализуется за счет часов внеурочной деятельности.</w:t>
      </w:r>
    </w:p>
    <w:p w:rsidR="00CF7616" w:rsidRDefault="00202E72" w:rsidP="004F1828">
      <w:pPr>
        <w:ind w:firstLine="360"/>
        <w:jc w:val="both"/>
        <w:rPr>
          <w:sz w:val="24"/>
          <w:szCs w:val="24"/>
        </w:rPr>
      </w:pPr>
      <w:r w:rsidRPr="003F0098">
        <w:rPr>
          <w:sz w:val="24"/>
          <w:szCs w:val="24"/>
        </w:rPr>
        <w:t xml:space="preserve">Учебный предмет «Информатика» в начальной школе включен в образовательную область «Математика и </w:t>
      </w:r>
      <w:r w:rsidR="00690FAA">
        <w:rPr>
          <w:sz w:val="24"/>
          <w:szCs w:val="24"/>
        </w:rPr>
        <w:t>информатика» и реализуется в 4-х классах в количестве 1 часа в неделю.</w:t>
      </w:r>
      <w:r w:rsidRPr="003F0098">
        <w:rPr>
          <w:sz w:val="24"/>
          <w:szCs w:val="24"/>
        </w:rPr>
        <w:t xml:space="preserve"> </w:t>
      </w:r>
    </w:p>
    <w:p w:rsidR="00CF7616" w:rsidRDefault="00202E72" w:rsidP="004F1828">
      <w:pPr>
        <w:ind w:firstLine="360"/>
        <w:jc w:val="both"/>
        <w:rPr>
          <w:sz w:val="24"/>
          <w:szCs w:val="24"/>
        </w:rPr>
      </w:pPr>
      <w:r w:rsidRPr="003F0098">
        <w:rPr>
          <w:sz w:val="24"/>
          <w:szCs w:val="24"/>
        </w:rPr>
        <w:t xml:space="preserve">Кроме этого, достижение предметных и </w:t>
      </w:r>
      <w:proofErr w:type="spellStart"/>
      <w:r w:rsidRPr="003F0098">
        <w:rPr>
          <w:sz w:val="24"/>
          <w:szCs w:val="24"/>
        </w:rPr>
        <w:t>метапредметных</w:t>
      </w:r>
      <w:proofErr w:type="spellEnd"/>
      <w:r w:rsidRPr="003F0098">
        <w:rPr>
          <w:sz w:val="24"/>
          <w:szCs w:val="24"/>
        </w:rPr>
        <w:t xml:space="preserve"> результатов, связанных с использованием информационных технологий, реализуется также в рамках и других предметов, изучаемых в начальной школе (русский язык, литературное чтение, математика, окружающий мир, изобразительное искусство) через приобретение навыков работы с информацией, представленной в разных формах (текстовой, графической, числовой, звуковой, мультимедийной), использование различных способов поиска, хранения, обработки, передачи информации, овладение навыками логических операций (сравнения, анализа, синтеза, обобщения, классификации, преобразования), умение создавать новые информационные объекты (сообщения, газеты, презентации), а также развитие проектной деятельности. </w:t>
      </w:r>
    </w:p>
    <w:p w:rsidR="00202E72" w:rsidRPr="003F0098" w:rsidRDefault="00202E72" w:rsidP="004F1828">
      <w:pPr>
        <w:ind w:firstLine="360"/>
        <w:jc w:val="both"/>
        <w:rPr>
          <w:sz w:val="24"/>
          <w:szCs w:val="24"/>
        </w:rPr>
      </w:pPr>
      <w:r w:rsidRPr="003F0098">
        <w:rPr>
          <w:sz w:val="24"/>
          <w:szCs w:val="24"/>
        </w:rPr>
        <w:t>В соответствии с УМК «Школа России» в учебном предмете «Окружающий мир» изучаются отдельные темы курса «Основы безопасности жизнедеятельности» в соответствии с распределением часов, представленным в рабочей программе.</w:t>
      </w:r>
    </w:p>
    <w:p w:rsidR="00202E72" w:rsidRDefault="00202E72" w:rsidP="004F1828">
      <w:pPr>
        <w:ind w:firstLine="360"/>
        <w:jc w:val="both"/>
        <w:rPr>
          <w:sz w:val="24"/>
          <w:szCs w:val="24"/>
        </w:rPr>
      </w:pPr>
      <w:r w:rsidRPr="003F0098">
        <w:rPr>
          <w:sz w:val="24"/>
          <w:szCs w:val="24"/>
        </w:rPr>
        <w:t>В 4-м классе вводится учебный предмет «Основы религиозной культуры и светской этики» в объеме 1 недельного часа. В соответствии с конституционными нормами выбор изучаемого модуля осуществляется родителями (законными представителями) обучающихся. На основании протоколов родительских собраний и заявлений родителей (законных представителей), в 20</w:t>
      </w:r>
      <w:r w:rsidR="004B0326">
        <w:rPr>
          <w:sz w:val="24"/>
          <w:szCs w:val="24"/>
        </w:rPr>
        <w:t>20</w:t>
      </w:r>
      <w:r w:rsidRPr="003F0098">
        <w:rPr>
          <w:sz w:val="24"/>
          <w:szCs w:val="24"/>
        </w:rPr>
        <w:t>-202</w:t>
      </w:r>
      <w:r w:rsidR="004B0326">
        <w:rPr>
          <w:sz w:val="24"/>
          <w:szCs w:val="24"/>
        </w:rPr>
        <w:t>1</w:t>
      </w:r>
      <w:r w:rsidRPr="003F0098">
        <w:rPr>
          <w:sz w:val="24"/>
          <w:szCs w:val="24"/>
        </w:rPr>
        <w:t xml:space="preserve"> учебном году выбраны модули: «Основы мировых религиозных культур», «Основы православной культуры», </w:t>
      </w:r>
      <w:r w:rsidR="00886647">
        <w:rPr>
          <w:sz w:val="24"/>
          <w:szCs w:val="24"/>
        </w:rPr>
        <w:t>«О</w:t>
      </w:r>
      <w:r w:rsidRPr="003F0098">
        <w:rPr>
          <w:sz w:val="24"/>
          <w:szCs w:val="24"/>
        </w:rPr>
        <w:t>сновы светской этики».</w:t>
      </w:r>
    </w:p>
    <w:p w:rsidR="004B0326" w:rsidRPr="00EE56CF" w:rsidRDefault="004B0326" w:rsidP="004F1828">
      <w:pPr>
        <w:ind w:firstLine="360"/>
        <w:jc w:val="both"/>
        <w:rPr>
          <w:sz w:val="24"/>
          <w:szCs w:val="24"/>
        </w:rPr>
      </w:pPr>
      <w:proofErr w:type="gramStart"/>
      <w:r w:rsidRPr="00EE56CF">
        <w:rPr>
          <w:color w:val="333333"/>
          <w:sz w:val="24"/>
          <w:szCs w:val="24"/>
          <w:shd w:val="clear" w:color="auto" w:fill="FFFFFF"/>
        </w:rPr>
        <w:t>Для  создания</w:t>
      </w:r>
      <w:proofErr w:type="gramEnd"/>
      <w:r w:rsidRPr="00EE56CF">
        <w:rPr>
          <w:color w:val="333333"/>
          <w:sz w:val="24"/>
          <w:szCs w:val="24"/>
          <w:shd w:val="clear" w:color="auto" w:fill="FFFFFF"/>
        </w:rPr>
        <w:t xml:space="preserve"> условий для формирования и развития исследовательских умений учащихся, вовлечение их в активную </w:t>
      </w:r>
      <w:r w:rsidRPr="00EE56CF">
        <w:rPr>
          <w:bCs/>
          <w:color w:val="333333"/>
          <w:sz w:val="24"/>
          <w:szCs w:val="24"/>
          <w:shd w:val="clear" w:color="auto" w:fill="FFFFFF"/>
        </w:rPr>
        <w:t>проектно</w:t>
      </w:r>
      <w:r w:rsidRPr="00EE56CF">
        <w:rPr>
          <w:color w:val="333333"/>
          <w:sz w:val="24"/>
          <w:szCs w:val="24"/>
          <w:shd w:val="clear" w:color="auto" w:fill="FFFFFF"/>
        </w:rPr>
        <w:t>-исследовательскую </w:t>
      </w:r>
      <w:r w:rsidRPr="00EE56CF">
        <w:rPr>
          <w:bCs/>
          <w:color w:val="333333"/>
          <w:sz w:val="24"/>
          <w:szCs w:val="24"/>
          <w:shd w:val="clear" w:color="auto" w:fill="FFFFFF"/>
        </w:rPr>
        <w:t>деятельность</w:t>
      </w:r>
      <w:r w:rsidRPr="00EE56CF">
        <w:rPr>
          <w:sz w:val="24"/>
          <w:szCs w:val="24"/>
        </w:rPr>
        <w:t xml:space="preserve"> </w:t>
      </w:r>
      <w:r w:rsidR="00EE56CF" w:rsidRPr="00EE56CF">
        <w:rPr>
          <w:sz w:val="24"/>
          <w:szCs w:val="24"/>
        </w:rPr>
        <w:t>в</w:t>
      </w:r>
      <w:r w:rsidRPr="00EE56CF">
        <w:rPr>
          <w:sz w:val="24"/>
          <w:szCs w:val="24"/>
        </w:rPr>
        <w:t xml:space="preserve"> части формируемой участниками образовательного процесса в 4-х классах введен учебный предмет «Проектная деятельность»</w:t>
      </w:r>
      <w:r w:rsidR="00EE56CF">
        <w:rPr>
          <w:sz w:val="24"/>
          <w:szCs w:val="24"/>
        </w:rPr>
        <w:t>.</w:t>
      </w:r>
      <w:r w:rsidR="00EE56CF" w:rsidRPr="00EE56CF">
        <w:rPr>
          <w:rFonts w:ascii="Arial" w:hAnsi="Arial" w:cs="Arial"/>
          <w:color w:val="000000"/>
          <w:sz w:val="21"/>
          <w:szCs w:val="21"/>
          <w:shd w:val="clear" w:color="auto" w:fill="FFFFFF"/>
        </w:rPr>
        <w:t xml:space="preserve"> </w:t>
      </w:r>
      <w:r w:rsidR="00EE56CF" w:rsidRPr="00EE56CF">
        <w:rPr>
          <w:color w:val="000000"/>
          <w:sz w:val="24"/>
          <w:szCs w:val="24"/>
          <w:shd w:val="clear" w:color="auto" w:fill="FFFFFF"/>
        </w:rPr>
        <w:t>Проектная деятельность является обязательной и предусматривает участие в ней всех обучающихся класса.</w:t>
      </w:r>
    </w:p>
    <w:p w:rsidR="005D51EE" w:rsidRDefault="00A24DCE" w:rsidP="004F1828">
      <w:pPr>
        <w:ind w:firstLine="360"/>
        <w:jc w:val="both"/>
        <w:rPr>
          <w:sz w:val="24"/>
          <w:szCs w:val="24"/>
        </w:rPr>
      </w:pPr>
      <w:r w:rsidRPr="003F0098">
        <w:rPr>
          <w:sz w:val="24"/>
          <w:szCs w:val="24"/>
        </w:rPr>
        <w:t xml:space="preserve">Качество образования на уровне начального общего образования рассматривается как совокупность личностного, </w:t>
      </w:r>
      <w:proofErr w:type="spellStart"/>
      <w:r w:rsidRPr="003F0098">
        <w:rPr>
          <w:sz w:val="24"/>
          <w:szCs w:val="24"/>
        </w:rPr>
        <w:t>метапредметного</w:t>
      </w:r>
      <w:proofErr w:type="spellEnd"/>
      <w:r w:rsidRPr="003F0098">
        <w:rPr>
          <w:sz w:val="24"/>
          <w:szCs w:val="24"/>
        </w:rPr>
        <w:t xml:space="preserve"> и предметного результата. </w:t>
      </w:r>
    </w:p>
    <w:p w:rsidR="000145E8" w:rsidRPr="003F0098" w:rsidRDefault="00A24DCE" w:rsidP="004F1828">
      <w:pPr>
        <w:ind w:firstLine="360"/>
        <w:jc w:val="both"/>
        <w:rPr>
          <w:sz w:val="24"/>
          <w:szCs w:val="24"/>
        </w:rPr>
      </w:pPr>
      <w:r w:rsidRPr="003F0098">
        <w:rPr>
          <w:sz w:val="24"/>
          <w:szCs w:val="24"/>
        </w:rPr>
        <w:t>Промежуточная аттестация проводится в соответствии с Положением о проведении промежуточной и итоговой аттестации учащихся и осуществлении текущего контроля их успеваемости.</w:t>
      </w:r>
    </w:p>
    <w:p w:rsidR="000145E8" w:rsidRPr="003F0098" w:rsidRDefault="00A24DCE" w:rsidP="004F1828">
      <w:pPr>
        <w:ind w:firstLine="360"/>
        <w:jc w:val="both"/>
        <w:rPr>
          <w:sz w:val="24"/>
          <w:szCs w:val="24"/>
        </w:rPr>
      </w:pPr>
      <w:r w:rsidRPr="003F0098">
        <w:rPr>
          <w:sz w:val="24"/>
          <w:szCs w:val="24"/>
        </w:rPr>
        <w:t xml:space="preserve">В 1-4 классах при текущем и промежуточном контроле отслеживаются и оцениваются динамика и уровень </w:t>
      </w:r>
      <w:proofErr w:type="spellStart"/>
      <w:r w:rsidRPr="003F0098">
        <w:rPr>
          <w:sz w:val="24"/>
          <w:szCs w:val="24"/>
        </w:rPr>
        <w:t>метапредметного</w:t>
      </w:r>
      <w:proofErr w:type="spellEnd"/>
      <w:r w:rsidRPr="003F0098">
        <w:rPr>
          <w:sz w:val="24"/>
          <w:szCs w:val="24"/>
        </w:rPr>
        <w:t xml:space="preserve"> и предметного результата.</w:t>
      </w:r>
    </w:p>
    <w:p w:rsidR="00D35DC7" w:rsidRPr="003F0098" w:rsidRDefault="00A24DCE" w:rsidP="004F1828">
      <w:pPr>
        <w:ind w:firstLine="360"/>
        <w:jc w:val="both"/>
        <w:rPr>
          <w:sz w:val="24"/>
          <w:szCs w:val="24"/>
        </w:rPr>
      </w:pPr>
      <w:r w:rsidRPr="003F0098">
        <w:rPr>
          <w:sz w:val="24"/>
          <w:szCs w:val="24"/>
        </w:rPr>
        <w:lastRenderedPageBreak/>
        <w:t xml:space="preserve">В первом классе применяется </w:t>
      </w:r>
      <w:proofErr w:type="spellStart"/>
      <w:r w:rsidRPr="003F0098">
        <w:rPr>
          <w:sz w:val="24"/>
          <w:szCs w:val="24"/>
        </w:rPr>
        <w:t>безотметочная</w:t>
      </w:r>
      <w:proofErr w:type="spellEnd"/>
      <w:r w:rsidRPr="003F0098">
        <w:rPr>
          <w:sz w:val="24"/>
          <w:szCs w:val="24"/>
        </w:rPr>
        <w:t xml:space="preserve"> система оценивания.</w:t>
      </w:r>
    </w:p>
    <w:p w:rsidR="000145E8" w:rsidRPr="003F0098" w:rsidRDefault="00A24DCE" w:rsidP="004F1828">
      <w:pPr>
        <w:ind w:firstLine="360"/>
        <w:jc w:val="both"/>
        <w:rPr>
          <w:sz w:val="24"/>
          <w:szCs w:val="24"/>
        </w:rPr>
      </w:pPr>
      <w:r w:rsidRPr="003F0098">
        <w:rPr>
          <w:sz w:val="24"/>
          <w:szCs w:val="24"/>
        </w:rPr>
        <w:t>Во 2 - 4 классах промежуточная аттестация проводится по учебным предметам «Русский язык»,</w:t>
      </w:r>
      <w:r w:rsidR="005D51EE">
        <w:rPr>
          <w:sz w:val="24"/>
          <w:szCs w:val="24"/>
        </w:rPr>
        <w:t xml:space="preserve"> </w:t>
      </w:r>
      <w:r w:rsidRPr="003F0098">
        <w:rPr>
          <w:sz w:val="24"/>
          <w:szCs w:val="24"/>
        </w:rPr>
        <w:t xml:space="preserve">«Математика» с использованием контрольных работ по предметам, включающим учебно- познавательные и учебно-практические задачи. В ходе промежуточной аттестации с целью оценки уровня достижения </w:t>
      </w:r>
      <w:proofErr w:type="spellStart"/>
      <w:r w:rsidRPr="003F0098">
        <w:rPr>
          <w:sz w:val="24"/>
          <w:szCs w:val="24"/>
        </w:rPr>
        <w:t>метапредметного</w:t>
      </w:r>
      <w:proofErr w:type="spellEnd"/>
      <w:r w:rsidRPr="003F0098">
        <w:rPr>
          <w:sz w:val="24"/>
          <w:szCs w:val="24"/>
        </w:rPr>
        <w:t xml:space="preserve"> результата (регулятивные, познавательные, коммуникативные УУД) проводится итоговая комплексная контрольная работа (включающая предметы математика, русский язык, литературное чтение, окружающий мир), которая содержит учебно-познавательные и учебно-практические задачи </w:t>
      </w:r>
      <w:proofErr w:type="spellStart"/>
      <w:r w:rsidRPr="003F0098">
        <w:rPr>
          <w:sz w:val="24"/>
          <w:szCs w:val="24"/>
        </w:rPr>
        <w:t>надпредметного</w:t>
      </w:r>
      <w:proofErr w:type="spellEnd"/>
      <w:r w:rsidRPr="003F0098">
        <w:rPr>
          <w:sz w:val="24"/>
          <w:szCs w:val="24"/>
        </w:rPr>
        <w:t xml:space="preserve"> и </w:t>
      </w:r>
      <w:proofErr w:type="spellStart"/>
      <w:r w:rsidRPr="003F0098">
        <w:rPr>
          <w:sz w:val="24"/>
          <w:szCs w:val="24"/>
        </w:rPr>
        <w:t>метапредметного</w:t>
      </w:r>
      <w:proofErr w:type="spellEnd"/>
      <w:r w:rsidRPr="003F0098">
        <w:rPr>
          <w:sz w:val="24"/>
          <w:szCs w:val="24"/>
        </w:rPr>
        <w:t xml:space="preserve"> характера.</w:t>
      </w:r>
    </w:p>
    <w:p w:rsidR="00D35DC7" w:rsidRDefault="00D35DC7"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tbl>
      <w:tblPr>
        <w:tblpPr w:leftFromText="180" w:rightFromText="180" w:vertAnchor="page" w:horzAnchor="margin" w:tblpXSpec="center" w:tblpY="1111"/>
        <w:tblW w:w="11542" w:type="dxa"/>
        <w:tblLayout w:type="fixed"/>
        <w:tblCellMar>
          <w:left w:w="0" w:type="dxa"/>
          <w:right w:w="0" w:type="dxa"/>
        </w:tblCellMar>
        <w:tblLook w:val="0000" w:firstRow="0" w:lastRow="0" w:firstColumn="0" w:lastColumn="0" w:noHBand="0" w:noVBand="0"/>
      </w:tblPr>
      <w:tblGrid>
        <w:gridCol w:w="1785"/>
        <w:gridCol w:w="2271"/>
        <w:gridCol w:w="681"/>
        <w:gridCol w:w="680"/>
        <w:gridCol w:w="681"/>
        <w:gridCol w:w="680"/>
        <w:gridCol w:w="681"/>
        <w:gridCol w:w="680"/>
        <w:gridCol w:w="680"/>
        <w:gridCol w:w="681"/>
        <w:gridCol w:w="680"/>
        <w:gridCol w:w="681"/>
        <w:gridCol w:w="681"/>
      </w:tblGrid>
      <w:tr w:rsidR="00BF0213" w:rsidRPr="004F1828" w:rsidTr="00BF0213">
        <w:trPr>
          <w:trHeight w:val="20"/>
        </w:trPr>
        <w:tc>
          <w:tcPr>
            <w:tcW w:w="178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rPr>
                <w:rFonts w:ascii="Times New Roman" w:hAnsi="Times New Roman"/>
              </w:rPr>
            </w:pPr>
            <w:r w:rsidRPr="004F1828">
              <w:rPr>
                <w:rFonts w:ascii="Times New Roman" w:hAnsi="Times New Roman"/>
              </w:rPr>
              <w:lastRenderedPageBreak/>
              <w:t>Предметные области</w:t>
            </w:r>
          </w:p>
        </w:tc>
        <w:tc>
          <w:tcPr>
            <w:tcW w:w="2271" w:type="dxa"/>
            <w:vMerge w:val="restart"/>
            <w:tcBorders>
              <w:top w:val="single" w:sz="4" w:space="0" w:color="000000"/>
              <w:left w:val="single" w:sz="4" w:space="0" w:color="000000"/>
              <w:bottom w:val="single" w:sz="4" w:space="0" w:color="000000"/>
              <w:right w:val="single" w:sz="4" w:space="0" w:color="auto"/>
              <w:tr2bl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spacing w:val="-4"/>
              </w:rPr>
            </w:pPr>
            <w:r w:rsidRPr="004F1828">
              <w:rPr>
                <w:rFonts w:ascii="Times New Roman" w:hAnsi="Times New Roman"/>
                <w:spacing w:val="-4"/>
              </w:rPr>
              <w:t xml:space="preserve">Учебные </w:t>
            </w:r>
          </w:p>
          <w:p w:rsidR="00BF0213" w:rsidRPr="004F1828" w:rsidRDefault="00BF0213" w:rsidP="00BF0213">
            <w:pPr>
              <w:pStyle w:val="a5"/>
              <w:rPr>
                <w:rFonts w:ascii="Times New Roman" w:hAnsi="Times New Roman"/>
                <w:spacing w:val="-4"/>
              </w:rPr>
            </w:pPr>
            <w:r w:rsidRPr="004F1828">
              <w:rPr>
                <w:rFonts w:ascii="Times New Roman" w:hAnsi="Times New Roman"/>
                <w:spacing w:val="-4"/>
              </w:rPr>
              <w:t>предметы</w:t>
            </w:r>
          </w:p>
          <w:p w:rsidR="00BF0213" w:rsidRPr="004F1828" w:rsidRDefault="00BF0213" w:rsidP="00BF0213">
            <w:pPr>
              <w:pStyle w:val="a5"/>
              <w:rPr>
                <w:rFonts w:ascii="Times New Roman" w:hAnsi="Times New Roman"/>
                <w:position w:val="-11"/>
              </w:rPr>
            </w:pPr>
          </w:p>
          <w:p w:rsidR="00BF0213" w:rsidRPr="004F1828" w:rsidRDefault="00BF0213" w:rsidP="00BF0213">
            <w:pPr>
              <w:pStyle w:val="a5"/>
              <w:rPr>
                <w:rFonts w:ascii="Times New Roman" w:hAnsi="Times New Roman"/>
              </w:rPr>
            </w:pPr>
            <w:r w:rsidRPr="004F1828">
              <w:rPr>
                <w:rFonts w:ascii="Times New Roman" w:hAnsi="Times New Roman"/>
                <w:position w:val="-11"/>
              </w:rPr>
              <w:t xml:space="preserve">                     Классы</w:t>
            </w:r>
          </w:p>
        </w:tc>
        <w:tc>
          <w:tcPr>
            <w:tcW w:w="681" w:type="dxa"/>
            <w:tcBorders>
              <w:top w:val="single" w:sz="4" w:space="0" w:color="000000"/>
              <w:left w:val="single" w:sz="4" w:space="0" w:color="auto"/>
              <w:bottom w:val="single" w:sz="4" w:space="0" w:color="000000"/>
              <w:right w:val="single" w:sz="4" w:space="0" w:color="auto"/>
            </w:tcBorders>
          </w:tcPr>
          <w:p w:rsidR="00BF0213" w:rsidRPr="004F1828" w:rsidRDefault="00BF0213" w:rsidP="00BF0213">
            <w:pPr>
              <w:pStyle w:val="a5"/>
              <w:jc w:val="center"/>
              <w:rPr>
                <w:rFonts w:ascii="Times New Roman" w:hAnsi="Times New Roman"/>
                <w:spacing w:val="-10"/>
              </w:rPr>
            </w:pPr>
          </w:p>
        </w:tc>
        <w:tc>
          <w:tcPr>
            <w:tcW w:w="6805" w:type="dxa"/>
            <w:gridSpan w:val="10"/>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spacing w:val="-10"/>
              </w:rPr>
            </w:pPr>
            <w:r w:rsidRPr="004F1828">
              <w:rPr>
                <w:rFonts w:ascii="Times New Roman" w:hAnsi="Times New Roman"/>
                <w:spacing w:val="-10"/>
              </w:rPr>
              <w:t>Количество часов в неделю</w:t>
            </w:r>
          </w:p>
        </w:tc>
      </w:tr>
      <w:tr w:rsidR="00BF0213" w:rsidRPr="004F1828" w:rsidTr="00BF0213">
        <w:trPr>
          <w:trHeight w:val="231"/>
        </w:trPr>
        <w:tc>
          <w:tcPr>
            <w:tcW w:w="1785" w:type="dxa"/>
            <w:vMerge/>
            <w:tcBorders>
              <w:top w:val="single" w:sz="4" w:space="0" w:color="000000"/>
              <w:left w:val="single" w:sz="4" w:space="0" w:color="000000"/>
              <w:bottom w:val="single" w:sz="4" w:space="0" w:color="000000"/>
              <w:right w:val="single" w:sz="4" w:space="0" w:color="000000"/>
            </w:tcBorders>
          </w:tcPr>
          <w:p w:rsidR="00BF0213" w:rsidRPr="004F1828" w:rsidRDefault="00BF0213" w:rsidP="00BF0213">
            <w:pPr>
              <w:pStyle w:val="a5"/>
              <w:rPr>
                <w:rFonts w:ascii="Times New Roman" w:hAnsi="Times New Roman"/>
              </w:rPr>
            </w:pPr>
          </w:p>
        </w:tc>
        <w:tc>
          <w:tcPr>
            <w:tcW w:w="2271" w:type="dxa"/>
            <w:vMerge/>
            <w:tcBorders>
              <w:top w:val="single" w:sz="4" w:space="0" w:color="000000"/>
              <w:left w:val="single" w:sz="4" w:space="0" w:color="000000"/>
              <w:bottom w:val="single" w:sz="4" w:space="0" w:color="000000"/>
              <w:right w:val="single" w:sz="4" w:space="0" w:color="auto"/>
            </w:tcBorders>
          </w:tcPr>
          <w:p w:rsidR="00BF0213" w:rsidRPr="004F1828" w:rsidRDefault="00BF0213" w:rsidP="00BF0213">
            <w:pPr>
              <w:pStyle w:val="a5"/>
              <w:rPr>
                <w:rFonts w:ascii="Times New Roman" w:hAnsi="Times New Roman"/>
              </w:rPr>
            </w:pPr>
          </w:p>
        </w:tc>
        <w:tc>
          <w:tcPr>
            <w:tcW w:w="681"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1А</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1Б</w:t>
            </w:r>
          </w:p>
        </w:tc>
        <w:tc>
          <w:tcPr>
            <w:tcW w:w="681"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1В</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2А</w:t>
            </w:r>
          </w:p>
        </w:tc>
        <w:tc>
          <w:tcPr>
            <w:tcW w:w="681"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2Б</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Pr>
                <w:rFonts w:ascii="Times New Roman" w:hAnsi="Times New Roman"/>
              </w:rPr>
              <w:t>2В</w:t>
            </w:r>
          </w:p>
        </w:tc>
        <w:tc>
          <w:tcPr>
            <w:tcW w:w="680"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Pr>
                <w:rFonts w:ascii="Times New Roman" w:hAnsi="Times New Roman"/>
              </w:rPr>
              <w:t>3А</w:t>
            </w:r>
          </w:p>
        </w:tc>
        <w:tc>
          <w:tcPr>
            <w:tcW w:w="681"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Pr>
                <w:rFonts w:ascii="Times New Roman" w:hAnsi="Times New Roman"/>
              </w:rPr>
              <w:t>3Б</w:t>
            </w:r>
          </w:p>
        </w:tc>
        <w:tc>
          <w:tcPr>
            <w:tcW w:w="680"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4А</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4Б</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Pr>
                <w:rFonts w:ascii="Times New Roman" w:hAnsi="Times New Roman"/>
              </w:rPr>
              <w:t>4В</w:t>
            </w:r>
          </w:p>
        </w:tc>
      </w:tr>
      <w:tr w:rsidR="00BF0213" w:rsidRPr="004F1828" w:rsidTr="00BF0213">
        <w:trPr>
          <w:trHeight w:val="306"/>
        </w:trPr>
        <w:tc>
          <w:tcPr>
            <w:tcW w:w="11542" w:type="dxa"/>
            <w:gridSpan w:val="13"/>
            <w:tcBorders>
              <w:top w:val="single" w:sz="4" w:space="0" w:color="000000"/>
              <w:left w:val="single" w:sz="4" w:space="0" w:color="000000"/>
              <w:bottom w:val="single" w:sz="4" w:space="0" w:color="000000"/>
              <w:right w:val="single" w:sz="4" w:space="0" w:color="auto"/>
            </w:tcBorders>
          </w:tcPr>
          <w:p w:rsidR="00BF0213" w:rsidRPr="004F1828" w:rsidRDefault="00BF0213" w:rsidP="00BF0213">
            <w:pPr>
              <w:pStyle w:val="a5"/>
              <w:jc w:val="center"/>
              <w:rPr>
                <w:rFonts w:ascii="Times New Roman" w:hAnsi="Times New Roman"/>
                <w:b/>
                <w:i/>
                <w:iCs/>
              </w:rPr>
            </w:pPr>
            <w:r w:rsidRPr="004F1828">
              <w:rPr>
                <w:rFonts w:ascii="Times New Roman" w:hAnsi="Times New Roman"/>
                <w:b/>
                <w:i/>
                <w:iCs/>
              </w:rPr>
              <w:t>Обязательная часть</w:t>
            </w:r>
          </w:p>
        </w:tc>
      </w:tr>
      <w:tr w:rsidR="00BF0213" w:rsidRPr="004F1828" w:rsidTr="00BF0213">
        <w:trPr>
          <w:trHeight w:val="278"/>
        </w:trPr>
        <w:tc>
          <w:tcPr>
            <w:tcW w:w="1785" w:type="dxa"/>
            <w:vMerge w:val="restart"/>
            <w:tcBorders>
              <w:top w:val="single" w:sz="4" w:space="0" w:color="000000"/>
              <w:left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ind w:left="-90"/>
              <w:rPr>
                <w:rFonts w:ascii="Times New Roman" w:hAnsi="Times New Roman"/>
              </w:rPr>
            </w:pPr>
            <w:r w:rsidRPr="004F1828">
              <w:rPr>
                <w:rFonts w:ascii="Times New Roman" w:hAnsi="Times New Roman"/>
              </w:rPr>
              <w:t>Русский язык и литературное чтение</w:t>
            </w:r>
          </w:p>
        </w:tc>
        <w:tc>
          <w:tcPr>
            <w:tcW w:w="227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Русский язык</w:t>
            </w:r>
          </w:p>
        </w:tc>
        <w:tc>
          <w:tcPr>
            <w:tcW w:w="681"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auto"/>
              <w:bottom w:val="single" w:sz="4" w:space="0" w:color="000000"/>
              <w:right w:val="single" w:sz="4" w:space="0" w:color="auto"/>
            </w:tcBorders>
          </w:tcPr>
          <w:p w:rsidR="00BF0213" w:rsidRPr="004F1828" w:rsidRDefault="00BF0213" w:rsidP="00BF0213">
            <w:pPr>
              <w:pStyle w:val="a5"/>
              <w:jc w:val="center"/>
              <w:rPr>
                <w:rFonts w:ascii="Times New Roman" w:hAnsi="Times New Roman"/>
              </w:rPr>
            </w:pPr>
            <w:r>
              <w:rPr>
                <w:rFonts w:ascii="Times New Roman" w:hAnsi="Times New Roman"/>
              </w:rPr>
              <w:t>4</w:t>
            </w:r>
          </w:p>
        </w:tc>
        <w:tc>
          <w:tcPr>
            <w:tcW w:w="681" w:type="dxa"/>
            <w:tcBorders>
              <w:top w:val="single" w:sz="4" w:space="0" w:color="000000"/>
              <w:left w:val="single" w:sz="4" w:space="0" w:color="auto"/>
              <w:bottom w:val="single" w:sz="4" w:space="0" w:color="000000"/>
              <w:right w:val="single" w:sz="4" w:space="0" w:color="auto"/>
            </w:tcBorders>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r>
      <w:tr w:rsidR="00BF0213" w:rsidRPr="004F1828" w:rsidTr="00BF0213">
        <w:trPr>
          <w:trHeight w:val="227"/>
        </w:trPr>
        <w:tc>
          <w:tcPr>
            <w:tcW w:w="1785" w:type="dxa"/>
            <w:vMerge/>
            <w:tcBorders>
              <w:left w:val="single" w:sz="4" w:space="0" w:color="000000"/>
              <w:bottom w:val="single" w:sz="4" w:space="0" w:color="000000"/>
              <w:right w:val="single" w:sz="4" w:space="0" w:color="000000"/>
            </w:tcBorders>
          </w:tcPr>
          <w:p w:rsidR="00BF0213" w:rsidRPr="004F1828" w:rsidRDefault="00BF0213" w:rsidP="00BF0213">
            <w:pPr>
              <w:pStyle w:val="a5"/>
              <w:rPr>
                <w:rFonts w:ascii="Times New Roman" w:hAnsi="Times New Roman"/>
              </w:rPr>
            </w:pP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Литературное чтение</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3</w:t>
            </w:r>
          </w:p>
        </w:tc>
        <w:tc>
          <w:tcPr>
            <w:tcW w:w="681" w:type="dxa"/>
            <w:tcBorders>
              <w:top w:val="single" w:sz="4" w:space="0" w:color="000000"/>
              <w:left w:val="single" w:sz="4" w:space="0" w:color="auto"/>
              <w:bottom w:val="single" w:sz="4" w:space="0" w:color="000000"/>
              <w:right w:val="single" w:sz="4" w:space="0" w:color="auto"/>
            </w:tcBorders>
          </w:tcPr>
          <w:p w:rsidR="00BF0213" w:rsidRPr="004F1828" w:rsidRDefault="00BF0213" w:rsidP="00BF0213">
            <w:pPr>
              <w:pStyle w:val="a5"/>
              <w:jc w:val="center"/>
              <w:rPr>
                <w:rFonts w:ascii="Times New Roman" w:hAnsi="Times New Roman"/>
              </w:rPr>
            </w:pPr>
            <w:r>
              <w:rPr>
                <w:rFonts w:ascii="Times New Roman" w:hAnsi="Times New Roman"/>
              </w:rPr>
              <w:t>3</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3</w:t>
            </w:r>
          </w:p>
        </w:tc>
      </w:tr>
      <w:tr w:rsidR="00BF0213" w:rsidRPr="004F1828" w:rsidTr="00BF0213">
        <w:trPr>
          <w:trHeight w:val="227"/>
        </w:trPr>
        <w:tc>
          <w:tcPr>
            <w:tcW w:w="1785" w:type="dxa"/>
            <w:vMerge w:val="restart"/>
            <w:tcBorders>
              <w:left w:val="single" w:sz="4" w:space="0" w:color="000000"/>
              <w:right w:val="single" w:sz="4" w:space="0" w:color="000000"/>
            </w:tcBorders>
          </w:tcPr>
          <w:p w:rsidR="00BF0213" w:rsidRPr="004F1828" w:rsidRDefault="00BF0213" w:rsidP="00BF0213">
            <w:pPr>
              <w:pStyle w:val="a5"/>
              <w:rPr>
                <w:rFonts w:ascii="Times New Roman" w:hAnsi="Times New Roman"/>
              </w:rPr>
            </w:pPr>
            <w:r w:rsidRPr="004F1828">
              <w:rPr>
                <w:rFonts w:ascii="Times New Roman" w:hAnsi="Times New Roman"/>
              </w:rPr>
              <w:t>Родной язык и литературное чтение на родном языке</w:t>
            </w:r>
          </w:p>
        </w:tc>
        <w:tc>
          <w:tcPr>
            <w:tcW w:w="2271" w:type="dxa"/>
            <w:shd w:val="clear" w:color="auto" w:fill="auto"/>
            <w:tcMar>
              <w:top w:w="98" w:type="dxa"/>
              <w:left w:w="85" w:type="dxa"/>
              <w:bottom w:w="98" w:type="dxa"/>
              <w:right w:w="85" w:type="dxa"/>
            </w:tcMar>
          </w:tcPr>
          <w:p w:rsidR="00BF0213" w:rsidRPr="004F1828" w:rsidRDefault="00BF0213" w:rsidP="00BF0213">
            <w:r w:rsidRPr="004F1828">
              <w:t xml:space="preserve">Родной (русский) язык </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jc w:val="center"/>
            </w:pPr>
            <w:r w:rsidRPr="004F1828">
              <w:t>0,5</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jc w:val="center"/>
            </w:pP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jc w:val="center"/>
            </w:pPr>
          </w:p>
        </w:tc>
      </w:tr>
      <w:tr w:rsidR="00BF0213" w:rsidRPr="004F1828" w:rsidTr="00BF0213">
        <w:trPr>
          <w:trHeight w:val="227"/>
        </w:trPr>
        <w:tc>
          <w:tcPr>
            <w:tcW w:w="1785" w:type="dxa"/>
            <w:vMerge/>
            <w:tcBorders>
              <w:left w:val="single" w:sz="4" w:space="0" w:color="000000"/>
              <w:bottom w:val="single" w:sz="4" w:space="0" w:color="000000"/>
              <w:right w:val="single" w:sz="4" w:space="0" w:color="000000"/>
            </w:tcBorders>
          </w:tcPr>
          <w:p w:rsidR="00BF0213" w:rsidRPr="004F1828" w:rsidRDefault="00BF0213" w:rsidP="00BF0213">
            <w:pPr>
              <w:pStyle w:val="a5"/>
              <w:rPr>
                <w:rFonts w:ascii="Times New Roman" w:hAnsi="Times New Roman"/>
              </w:rPr>
            </w:pP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 xml:space="preserve">Литературное чтение на родном  (русском) языке </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jc w:val="center"/>
            </w:pPr>
            <w:r w:rsidRPr="004F1828">
              <w:t>0,5</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0,5</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jc w:val="center"/>
            </w:pP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jc w:val="center"/>
            </w:pPr>
          </w:p>
        </w:tc>
      </w:tr>
      <w:tr w:rsidR="00BF0213" w:rsidRPr="004F1828" w:rsidTr="00BF0213">
        <w:trPr>
          <w:trHeight w:val="306"/>
        </w:trPr>
        <w:tc>
          <w:tcPr>
            <w:tcW w:w="1785" w:type="dxa"/>
            <w:tcBorders>
              <w:top w:val="single" w:sz="4" w:space="0" w:color="000000"/>
              <w:left w:val="single" w:sz="4" w:space="0" w:color="000000"/>
              <w:bottom w:val="single" w:sz="4" w:space="0" w:color="000000"/>
              <w:right w:val="single" w:sz="4" w:space="0" w:color="000000"/>
            </w:tcBorders>
          </w:tcPr>
          <w:p w:rsidR="00BF0213" w:rsidRPr="004F1828" w:rsidRDefault="00BF0213" w:rsidP="00BF0213">
            <w:pPr>
              <w:pStyle w:val="a5"/>
              <w:rPr>
                <w:rFonts w:ascii="Times New Roman" w:hAnsi="Times New Roman"/>
              </w:rPr>
            </w:pPr>
            <w:r w:rsidRPr="004F1828">
              <w:rPr>
                <w:rFonts w:ascii="Times New Roman" w:hAnsi="Times New Roman"/>
              </w:rPr>
              <w:t>Иностранный язык</w:t>
            </w: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Иностранный язык</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jc w:val="center"/>
            </w:pPr>
            <w:r w:rsidRPr="004F1828">
              <w:t>2*</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2*</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jc w:val="center"/>
            </w:pPr>
            <w:r w:rsidRPr="004F1828">
              <w:t>2*</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jc w:val="center"/>
            </w:pPr>
            <w:r w:rsidRPr="004F1828">
              <w:t>2</w:t>
            </w:r>
            <w:r>
              <w:t>*</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jc w:val="center"/>
            </w:pPr>
            <w:r w:rsidRPr="004F1828">
              <w:t>2*</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jc w:val="center"/>
            </w:pPr>
            <w:r>
              <w:t>2*</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jc w:val="center"/>
            </w:pPr>
            <w:r>
              <w:t>2</w:t>
            </w:r>
          </w:p>
        </w:tc>
      </w:tr>
      <w:tr w:rsidR="00BF0213" w:rsidRPr="004F1828" w:rsidTr="00BF0213">
        <w:trPr>
          <w:trHeight w:val="369"/>
        </w:trPr>
        <w:tc>
          <w:tcPr>
            <w:tcW w:w="1785" w:type="dxa"/>
            <w:vMerge w:val="restart"/>
            <w:tcBorders>
              <w:top w:val="single" w:sz="4" w:space="0" w:color="000000"/>
              <w:left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ind w:left="-90"/>
              <w:rPr>
                <w:rFonts w:ascii="Times New Roman" w:hAnsi="Times New Roman"/>
              </w:rPr>
            </w:pPr>
            <w:r w:rsidRPr="004F1828">
              <w:rPr>
                <w:rFonts w:ascii="Times New Roman" w:hAnsi="Times New Roman"/>
              </w:rPr>
              <w:t>Математика и информатика</w:t>
            </w: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 xml:space="preserve">Математика </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Pr>
                <w:rFonts w:ascii="Times New Roman" w:hAnsi="Times New Roman"/>
              </w:rPr>
              <w:t>4</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4</w:t>
            </w:r>
          </w:p>
        </w:tc>
      </w:tr>
      <w:tr w:rsidR="00BF0213" w:rsidRPr="004F1828" w:rsidTr="00BF0213">
        <w:trPr>
          <w:trHeight w:val="369"/>
        </w:trPr>
        <w:tc>
          <w:tcPr>
            <w:tcW w:w="1785" w:type="dxa"/>
            <w:vMerge/>
            <w:tcBorders>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ind w:left="-90"/>
              <w:rPr>
                <w:rFonts w:ascii="Times New Roman" w:hAnsi="Times New Roman"/>
              </w:rPr>
            </w:pP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Pr>
                <w:rFonts w:ascii="Times New Roman" w:hAnsi="Times New Roman"/>
              </w:rPr>
              <w:t>Информатика</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Default="00BF0213" w:rsidP="00BF0213">
            <w:pPr>
              <w:pStyle w:val="a5"/>
              <w:jc w:val="center"/>
              <w:rPr>
                <w:rFonts w:ascii="Times New Roman" w:hAnsi="Times New Roman"/>
              </w:rPr>
            </w:pPr>
            <w:r>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Pr>
                <w:rFonts w:ascii="Times New Roman" w:hAnsi="Times New Roman"/>
              </w:rPr>
              <w:t>1</w:t>
            </w:r>
          </w:p>
        </w:tc>
      </w:tr>
      <w:tr w:rsidR="00BF0213" w:rsidRPr="004F1828" w:rsidTr="00BF0213">
        <w:trPr>
          <w:trHeight w:val="543"/>
        </w:trPr>
        <w:tc>
          <w:tcPr>
            <w:tcW w:w="17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ind w:left="-90"/>
              <w:rPr>
                <w:rFonts w:ascii="Times New Roman" w:hAnsi="Times New Roman"/>
              </w:rPr>
            </w:pPr>
            <w:r w:rsidRPr="004F1828">
              <w:rPr>
                <w:rFonts w:ascii="Times New Roman" w:hAnsi="Times New Roman"/>
              </w:rPr>
              <w:t>Обществознание и естествознание (Окружающий мир)</w:t>
            </w: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Окружающий мир</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Pr>
                <w:rFonts w:ascii="Times New Roman" w:hAnsi="Times New Roman"/>
              </w:rPr>
              <w:t>2</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2</w:t>
            </w:r>
          </w:p>
        </w:tc>
      </w:tr>
      <w:tr w:rsidR="00BF0213" w:rsidRPr="004F1828" w:rsidTr="00BF0213">
        <w:trPr>
          <w:trHeight w:val="500"/>
        </w:trPr>
        <w:tc>
          <w:tcPr>
            <w:tcW w:w="17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ind w:left="-90"/>
              <w:rPr>
                <w:rFonts w:ascii="Times New Roman" w:hAnsi="Times New Roman"/>
              </w:rPr>
            </w:pPr>
            <w:r w:rsidRPr="004F1828">
              <w:rPr>
                <w:rFonts w:ascii="Times New Roman" w:hAnsi="Times New Roman"/>
              </w:rPr>
              <w:t>Основы религиозных культур и светской этики</w:t>
            </w: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 xml:space="preserve">Основы религиозных культур и </w:t>
            </w:r>
          </w:p>
          <w:p w:rsidR="00BF0213" w:rsidRPr="004F1828" w:rsidRDefault="00BF0213" w:rsidP="00BF0213">
            <w:pPr>
              <w:pStyle w:val="a5"/>
              <w:rPr>
                <w:rFonts w:ascii="Times New Roman" w:hAnsi="Times New Roman"/>
              </w:rPr>
            </w:pPr>
            <w:r w:rsidRPr="004F1828">
              <w:rPr>
                <w:rFonts w:ascii="Times New Roman" w:hAnsi="Times New Roman"/>
              </w:rPr>
              <w:t>светской этики</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r>
      <w:tr w:rsidR="00BF0213" w:rsidRPr="004F1828" w:rsidTr="00BF0213">
        <w:trPr>
          <w:trHeight w:val="275"/>
        </w:trPr>
        <w:tc>
          <w:tcPr>
            <w:tcW w:w="178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ind w:left="-90"/>
              <w:rPr>
                <w:rFonts w:ascii="Times New Roman" w:hAnsi="Times New Roman"/>
              </w:rPr>
            </w:pPr>
            <w:r w:rsidRPr="004F1828">
              <w:rPr>
                <w:rFonts w:ascii="Times New Roman" w:hAnsi="Times New Roman"/>
              </w:rPr>
              <w:t>Искусство</w:t>
            </w: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Музыка</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r>
      <w:tr w:rsidR="00BF0213" w:rsidRPr="004F1828" w:rsidTr="00BF0213">
        <w:trPr>
          <w:trHeight w:val="495"/>
        </w:trPr>
        <w:tc>
          <w:tcPr>
            <w:tcW w:w="1785" w:type="dxa"/>
            <w:vMerge/>
            <w:tcBorders>
              <w:top w:val="single" w:sz="4" w:space="0" w:color="000000"/>
              <w:left w:val="single" w:sz="4" w:space="0" w:color="000000"/>
              <w:bottom w:val="single" w:sz="4" w:space="0" w:color="000000"/>
              <w:right w:val="single" w:sz="4" w:space="0" w:color="000000"/>
            </w:tcBorders>
          </w:tcPr>
          <w:p w:rsidR="00BF0213" w:rsidRPr="004F1828" w:rsidRDefault="00BF0213" w:rsidP="00BF0213">
            <w:pPr>
              <w:pStyle w:val="a5"/>
              <w:rPr>
                <w:rFonts w:ascii="Times New Roman" w:hAnsi="Times New Roman"/>
              </w:rPr>
            </w:pP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Изобразительное искусство</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r>
      <w:tr w:rsidR="00BF0213" w:rsidRPr="004F1828" w:rsidTr="00BF0213">
        <w:trPr>
          <w:trHeight w:val="308"/>
        </w:trPr>
        <w:tc>
          <w:tcPr>
            <w:tcW w:w="17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ind w:left="-90"/>
              <w:rPr>
                <w:rFonts w:ascii="Times New Roman" w:hAnsi="Times New Roman"/>
              </w:rPr>
            </w:pPr>
            <w:r w:rsidRPr="004F1828">
              <w:rPr>
                <w:rFonts w:ascii="Times New Roman" w:hAnsi="Times New Roman"/>
              </w:rPr>
              <w:t xml:space="preserve">Технология </w:t>
            </w: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 xml:space="preserve">Технология </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1</w:t>
            </w:r>
          </w:p>
        </w:tc>
      </w:tr>
      <w:tr w:rsidR="00BF0213" w:rsidRPr="004F1828" w:rsidTr="00BF0213">
        <w:trPr>
          <w:trHeight w:val="357"/>
        </w:trPr>
        <w:tc>
          <w:tcPr>
            <w:tcW w:w="17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ind w:left="-90"/>
              <w:rPr>
                <w:rFonts w:ascii="Times New Roman" w:hAnsi="Times New Roman"/>
              </w:rPr>
            </w:pPr>
            <w:r w:rsidRPr="004F1828">
              <w:rPr>
                <w:rFonts w:ascii="Times New Roman" w:hAnsi="Times New Roman"/>
              </w:rPr>
              <w:t>Физическая культура</w:t>
            </w:r>
          </w:p>
        </w:tc>
        <w:tc>
          <w:tcPr>
            <w:tcW w:w="227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rPr>
              <w:t>Физическая культура</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3</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3</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3</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3</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3</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3</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3</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sidRPr="004F1828">
              <w:rPr>
                <w:rFonts w:ascii="Times New Roman" w:hAnsi="Times New Roman"/>
              </w:rPr>
              <w:t>3</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Pr>
                <w:rFonts w:ascii="Times New Roman" w:hAnsi="Times New Roman"/>
              </w:rPr>
              <w:t>2</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Pr>
                <w:rFonts w:ascii="Times New Roman" w:hAnsi="Times New Roman"/>
              </w:rPr>
              <w:t>2</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Pr>
                <w:rFonts w:ascii="Times New Roman" w:hAnsi="Times New Roman"/>
              </w:rPr>
              <w:t>2</w:t>
            </w:r>
          </w:p>
        </w:tc>
      </w:tr>
      <w:tr w:rsidR="00BF0213" w:rsidRPr="004F1828" w:rsidTr="00BF0213">
        <w:trPr>
          <w:trHeight w:val="63"/>
        </w:trPr>
        <w:tc>
          <w:tcPr>
            <w:tcW w:w="4056"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Pr>
                <w:rFonts w:ascii="Times New Roman" w:hAnsi="Times New Roman"/>
              </w:rPr>
              <w:t>Итого:</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Pr>
                <w:rFonts w:ascii="Times New Roman" w:hAnsi="Times New Roman"/>
              </w:rPr>
              <w:t>21</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Pr>
                <w:rFonts w:ascii="Times New Roman" w:hAnsi="Times New Roman"/>
              </w:rPr>
              <w:t>21</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Pr>
                <w:rFonts w:ascii="Times New Roman" w:hAnsi="Times New Roman"/>
              </w:rPr>
              <w:t>21</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Pr>
                <w:rFonts w:ascii="Times New Roman" w:hAnsi="Times New Roman"/>
              </w:rPr>
              <w:t>23</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Pr>
                <w:rFonts w:ascii="Times New Roman" w:hAnsi="Times New Roman"/>
              </w:rPr>
              <w:t>23</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Pr>
                <w:rFonts w:ascii="Times New Roman" w:hAnsi="Times New Roman"/>
              </w:rPr>
              <w:t>23</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Pr>
                <w:rFonts w:ascii="Times New Roman" w:hAnsi="Times New Roman"/>
              </w:rPr>
              <w:t>23</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r>
              <w:rPr>
                <w:rFonts w:ascii="Times New Roman" w:hAnsi="Times New Roman"/>
              </w:rPr>
              <w:t>23</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Default="00BF0213" w:rsidP="00BF0213">
            <w:pPr>
              <w:pStyle w:val="a5"/>
              <w:jc w:val="center"/>
              <w:rPr>
                <w:rFonts w:ascii="Times New Roman" w:hAnsi="Times New Roman"/>
              </w:rPr>
            </w:pPr>
            <w:r>
              <w:rPr>
                <w:rFonts w:ascii="Times New Roman" w:hAnsi="Times New Roman"/>
              </w:rPr>
              <w:t>22</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Default="00BF0213" w:rsidP="00BF0213">
            <w:pPr>
              <w:pStyle w:val="a5"/>
              <w:jc w:val="center"/>
              <w:rPr>
                <w:rFonts w:ascii="Times New Roman" w:hAnsi="Times New Roman"/>
              </w:rPr>
            </w:pPr>
            <w:r>
              <w:rPr>
                <w:rFonts w:ascii="Times New Roman" w:hAnsi="Times New Roman"/>
              </w:rPr>
              <w:t>22</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Default="00BF0213" w:rsidP="00BF0213">
            <w:pPr>
              <w:pStyle w:val="a5"/>
              <w:jc w:val="center"/>
              <w:rPr>
                <w:rFonts w:ascii="Times New Roman" w:hAnsi="Times New Roman"/>
              </w:rPr>
            </w:pPr>
            <w:r>
              <w:rPr>
                <w:rFonts w:ascii="Times New Roman" w:hAnsi="Times New Roman"/>
              </w:rPr>
              <w:t>22</w:t>
            </w:r>
          </w:p>
        </w:tc>
      </w:tr>
      <w:tr w:rsidR="00BF0213" w:rsidRPr="004F1828" w:rsidTr="00BF0213">
        <w:trPr>
          <w:trHeight w:val="306"/>
        </w:trPr>
        <w:tc>
          <w:tcPr>
            <w:tcW w:w="11542" w:type="dxa"/>
            <w:gridSpan w:val="13"/>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jc w:val="center"/>
              <w:rPr>
                <w:rFonts w:ascii="Times New Roman" w:hAnsi="Times New Roman"/>
              </w:rPr>
            </w:pPr>
            <w:r w:rsidRPr="004F1828">
              <w:rPr>
                <w:rFonts w:ascii="Times New Roman" w:hAnsi="Times New Roman"/>
                <w:b/>
                <w:i/>
                <w:iCs/>
              </w:rPr>
              <w:t>Часть, формируемая участниками образовательного процесса</w:t>
            </w:r>
          </w:p>
        </w:tc>
      </w:tr>
      <w:tr w:rsidR="00BF0213" w:rsidRPr="004F1828" w:rsidTr="00BF0213">
        <w:trPr>
          <w:trHeight w:val="306"/>
        </w:trPr>
        <w:tc>
          <w:tcPr>
            <w:tcW w:w="4056"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ind w:left="-90"/>
              <w:rPr>
                <w:rFonts w:ascii="Times New Roman" w:hAnsi="Times New Roman"/>
                <w:b/>
                <w:i/>
                <w:iCs/>
              </w:rPr>
            </w:pPr>
            <w:r>
              <w:rPr>
                <w:rFonts w:ascii="Times New Roman" w:hAnsi="Times New Roman"/>
                <w:b/>
                <w:i/>
                <w:iCs/>
              </w:rPr>
              <w:t>Проектная деятельность</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rPr>
            </w:pP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rPr>
            </w:pPr>
            <w:r>
              <w:rPr>
                <w:rFonts w:ascii="Times New Roman" w:hAnsi="Times New Roman"/>
              </w:rPr>
              <w:t>1</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rPr>
            </w:pPr>
            <w:r>
              <w:rPr>
                <w:rFonts w:ascii="Times New Roman" w:hAnsi="Times New Roman"/>
              </w:rPr>
              <w:t>1</w:t>
            </w:r>
          </w:p>
        </w:tc>
      </w:tr>
      <w:tr w:rsidR="00BF0213" w:rsidRPr="004F1828" w:rsidTr="00BF0213">
        <w:trPr>
          <w:trHeight w:val="306"/>
        </w:trPr>
        <w:tc>
          <w:tcPr>
            <w:tcW w:w="4056"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ind w:left="-90"/>
              <w:rPr>
                <w:rFonts w:ascii="Times New Roman" w:hAnsi="Times New Roman"/>
              </w:rPr>
            </w:pPr>
            <w:r w:rsidRPr="004F1828">
              <w:rPr>
                <w:rFonts w:ascii="Times New Roman" w:hAnsi="Times New Roman"/>
              </w:rPr>
              <w:t>Итого (недельная нагрузка/ к оплате)</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rPr>
                <w:rFonts w:ascii="Times New Roman" w:hAnsi="Times New Roman"/>
                <w:b/>
                <w:i/>
              </w:rPr>
            </w:pPr>
            <w:r w:rsidRPr="004F1828">
              <w:rPr>
                <w:rFonts w:ascii="Times New Roman" w:hAnsi="Times New Roman"/>
                <w:b/>
                <w:i/>
              </w:rPr>
              <w:t>21/21</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21/21</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21/21</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23/25</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23/25</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23/25</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23/25</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Pr>
                <w:rFonts w:ascii="Times New Roman" w:hAnsi="Times New Roman"/>
                <w:b/>
                <w:i/>
              </w:rPr>
              <w:t>23/25</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b/>
                <w:i/>
              </w:rPr>
            </w:pPr>
            <w:r>
              <w:rPr>
                <w:rFonts w:ascii="Times New Roman" w:hAnsi="Times New Roman"/>
                <w:b/>
                <w:i/>
              </w:rPr>
              <w:t>23/26</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b/>
                <w:i/>
              </w:rPr>
            </w:pPr>
            <w:r>
              <w:rPr>
                <w:rFonts w:ascii="Times New Roman" w:hAnsi="Times New Roman"/>
                <w:b/>
                <w:i/>
              </w:rPr>
              <w:t>23/26</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b/>
                <w:i/>
              </w:rPr>
            </w:pPr>
            <w:r>
              <w:rPr>
                <w:rFonts w:ascii="Times New Roman" w:hAnsi="Times New Roman"/>
                <w:b/>
                <w:i/>
              </w:rPr>
              <w:t>23/24</w:t>
            </w:r>
          </w:p>
        </w:tc>
      </w:tr>
      <w:tr w:rsidR="00BF0213" w:rsidRPr="004F1828" w:rsidTr="00BF0213">
        <w:trPr>
          <w:trHeight w:val="306"/>
        </w:trPr>
        <w:tc>
          <w:tcPr>
            <w:tcW w:w="4056"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BF0213" w:rsidRPr="004F1828" w:rsidRDefault="00BF0213" w:rsidP="00BF0213">
            <w:pPr>
              <w:pStyle w:val="a5"/>
              <w:rPr>
                <w:rFonts w:ascii="Times New Roman" w:hAnsi="Times New Roman"/>
              </w:rPr>
            </w:pPr>
            <w:r w:rsidRPr="004F1828">
              <w:rPr>
                <w:rFonts w:ascii="Times New Roman" w:hAnsi="Times New Roman"/>
                <w:b/>
              </w:rPr>
              <w:t xml:space="preserve">Максимально допустимая недельная нагрузка при 5-дневной неделе (требования </w:t>
            </w:r>
            <w:proofErr w:type="spellStart"/>
            <w:r w:rsidRPr="004F1828">
              <w:rPr>
                <w:rFonts w:ascii="Times New Roman" w:hAnsi="Times New Roman"/>
                <w:b/>
              </w:rPr>
              <w:t>СанПин</w:t>
            </w:r>
            <w:proofErr w:type="spellEnd"/>
            <w:r w:rsidRPr="004F1828">
              <w:rPr>
                <w:rFonts w:ascii="Times New Roman" w:hAnsi="Times New Roman"/>
                <w:b/>
              </w:rPr>
              <w:t>)</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21</w:t>
            </w:r>
          </w:p>
        </w:tc>
        <w:tc>
          <w:tcPr>
            <w:tcW w:w="680"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21</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21</w:t>
            </w:r>
          </w:p>
        </w:tc>
        <w:tc>
          <w:tcPr>
            <w:tcW w:w="680"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w:t>
            </w:r>
          </w:p>
        </w:tc>
        <w:tc>
          <w:tcPr>
            <w:tcW w:w="681"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w:t>
            </w:r>
          </w:p>
        </w:tc>
        <w:tc>
          <w:tcPr>
            <w:tcW w:w="680"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w:t>
            </w:r>
          </w:p>
        </w:tc>
        <w:tc>
          <w:tcPr>
            <w:tcW w:w="681"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w:t>
            </w:r>
          </w:p>
        </w:tc>
        <w:tc>
          <w:tcPr>
            <w:tcW w:w="680"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w:t>
            </w:r>
          </w:p>
        </w:tc>
        <w:tc>
          <w:tcPr>
            <w:tcW w:w="681" w:type="dxa"/>
            <w:tcBorders>
              <w:top w:val="single" w:sz="4" w:space="0" w:color="000000"/>
              <w:left w:val="single" w:sz="4" w:space="0" w:color="auto"/>
              <w:bottom w:val="single" w:sz="4" w:space="0" w:color="000000"/>
              <w:right w:val="single" w:sz="4" w:space="0" w:color="auto"/>
            </w:tcBorders>
            <w:vAlign w:val="center"/>
          </w:tcPr>
          <w:p w:rsidR="00BF0213" w:rsidRPr="004F1828" w:rsidRDefault="00BF0213" w:rsidP="00BF0213">
            <w:pPr>
              <w:pStyle w:val="a5"/>
              <w:jc w:val="center"/>
              <w:rPr>
                <w:rFonts w:ascii="Times New Roman" w:hAnsi="Times New Roman"/>
                <w:b/>
                <w:i/>
              </w:rPr>
            </w:pPr>
            <w:r>
              <w:rPr>
                <w:rFonts w:ascii="Times New Roman" w:hAnsi="Times New Roman"/>
                <w:b/>
                <w:i/>
              </w:rPr>
              <w:t>23</w:t>
            </w:r>
          </w:p>
        </w:tc>
        <w:tc>
          <w:tcPr>
            <w:tcW w:w="681" w:type="dxa"/>
            <w:tcBorders>
              <w:top w:val="single" w:sz="4" w:space="0" w:color="000000"/>
              <w:left w:val="single" w:sz="4" w:space="0" w:color="auto"/>
              <w:bottom w:val="single" w:sz="4" w:space="0" w:color="000000"/>
              <w:right w:val="single" w:sz="4" w:space="0" w:color="000000"/>
            </w:tcBorders>
            <w:vAlign w:val="center"/>
          </w:tcPr>
          <w:p w:rsidR="00BF0213" w:rsidRPr="004F1828" w:rsidRDefault="00BF0213" w:rsidP="00BF0213">
            <w:pPr>
              <w:pStyle w:val="a5"/>
              <w:jc w:val="center"/>
              <w:rPr>
                <w:rFonts w:ascii="Times New Roman" w:hAnsi="Times New Roman"/>
                <w:b/>
                <w:i/>
              </w:rPr>
            </w:pPr>
            <w:r w:rsidRPr="004F1828">
              <w:rPr>
                <w:rFonts w:ascii="Times New Roman" w:hAnsi="Times New Roman"/>
                <w:b/>
                <w:i/>
              </w:rPr>
              <w:t>23</w:t>
            </w:r>
          </w:p>
        </w:tc>
      </w:tr>
    </w:tbl>
    <w:p w:rsidR="005D51EE" w:rsidRDefault="005D51EE" w:rsidP="00BF0213">
      <w:pPr>
        <w:pStyle w:val="a5"/>
        <w:tabs>
          <w:tab w:val="left" w:pos="630"/>
          <w:tab w:val="right" w:pos="10205"/>
        </w:tabs>
        <w:jc w:val="center"/>
        <w:rPr>
          <w:rFonts w:ascii="Times New Roman" w:hAnsi="Times New Roman"/>
          <w:b/>
        </w:rPr>
      </w:pPr>
      <w:r w:rsidRPr="005D51EE">
        <w:rPr>
          <w:rFonts w:ascii="Times New Roman" w:hAnsi="Times New Roman"/>
          <w:b/>
        </w:rPr>
        <w:t xml:space="preserve">Недельный учебный </w:t>
      </w:r>
      <w:r w:rsidR="000D64EF" w:rsidRPr="005D51EE">
        <w:rPr>
          <w:rFonts w:ascii="Times New Roman" w:hAnsi="Times New Roman"/>
          <w:b/>
        </w:rPr>
        <w:t>план НОО</w:t>
      </w:r>
    </w:p>
    <w:p w:rsidR="004F1828" w:rsidRDefault="00EE56CF" w:rsidP="00EE56CF">
      <w:pPr>
        <w:pStyle w:val="a5"/>
        <w:jc w:val="right"/>
        <w:rPr>
          <w:rFonts w:ascii="Times New Roman" w:hAnsi="Times New Roman"/>
          <w:b/>
        </w:rPr>
      </w:pPr>
      <w:r>
        <w:rPr>
          <w:rFonts w:ascii="Times New Roman" w:hAnsi="Times New Roman"/>
          <w:b/>
        </w:rPr>
        <w:lastRenderedPageBreak/>
        <w:t>Приложение к ООП ООО</w:t>
      </w:r>
    </w:p>
    <w:p w:rsidR="00EE56CF" w:rsidRDefault="00EE56CF" w:rsidP="00EE56CF">
      <w:pPr>
        <w:pStyle w:val="a5"/>
        <w:jc w:val="right"/>
        <w:rPr>
          <w:rFonts w:ascii="Times New Roman" w:hAnsi="Times New Roman"/>
          <w:b/>
        </w:rPr>
      </w:pPr>
      <w:r>
        <w:rPr>
          <w:rFonts w:ascii="Times New Roman" w:hAnsi="Times New Roman"/>
          <w:b/>
        </w:rPr>
        <w:t>МБОУ «СОШ №3»</w:t>
      </w:r>
    </w:p>
    <w:p w:rsidR="00BF0213" w:rsidRPr="00BF0213" w:rsidRDefault="00BF0213" w:rsidP="00BF0213">
      <w:pPr>
        <w:jc w:val="right"/>
        <w:rPr>
          <w:b/>
          <w:color w:val="000000"/>
          <w:sz w:val="28"/>
          <w:szCs w:val="28"/>
          <w:u w:val="single"/>
          <w:shd w:val="clear" w:color="auto" w:fill="FFFFFF"/>
          <w:lang w:bidi="ar-SA"/>
        </w:rPr>
      </w:pPr>
      <w:r w:rsidRPr="00BF0213">
        <w:rPr>
          <w:b/>
          <w:color w:val="000000"/>
          <w:sz w:val="28"/>
          <w:szCs w:val="28"/>
          <w:u w:val="single"/>
          <w:shd w:val="clear" w:color="auto" w:fill="FFFFFF"/>
        </w:rPr>
        <w:t>Приказ № 108-од от 02.09.2019</w:t>
      </w:r>
    </w:p>
    <w:p w:rsidR="00BF0213" w:rsidRPr="004F1828" w:rsidRDefault="00BF0213" w:rsidP="00EE56CF">
      <w:pPr>
        <w:pStyle w:val="a5"/>
        <w:jc w:val="right"/>
        <w:rPr>
          <w:rFonts w:ascii="Times New Roman" w:hAnsi="Times New Roman"/>
          <w:b/>
        </w:rPr>
      </w:pPr>
    </w:p>
    <w:p w:rsidR="004F1828" w:rsidRPr="005D51EE" w:rsidRDefault="004F1828" w:rsidP="00690FAA">
      <w:pPr>
        <w:pStyle w:val="a5"/>
        <w:tabs>
          <w:tab w:val="left" w:pos="630"/>
          <w:tab w:val="right" w:pos="10205"/>
        </w:tabs>
        <w:rPr>
          <w:rFonts w:ascii="Times New Roman" w:hAnsi="Times New Roman"/>
          <w:b/>
        </w:rPr>
      </w:pPr>
    </w:p>
    <w:p w:rsidR="000145E8" w:rsidRDefault="00690FAA" w:rsidP="005D51EE">
      <w:pPr>
        <w:jc w:val="center"/>
        <w:rPr>
          <w:b/>
          <w:sz w:val="24"/>
          <w:szCs w:val="24"/>
        </w:rPr>
      </w:pPr>
      <w:r>
        <w:rPr>
          <w:b/>
          <w:sz w:val="24"/>
          <w:szCs w:val="24"/>
        </w:rPr>
        <w:t>Учебный</w:t>
      </w:r>
      <w:r w:rsidR="00A24DCE" w:rsidRPr="005D51EE">
        <w:rPr>
          <w:b/>
          <w:sz w:val="24"/>
          <w:szCs w:val="24"/>
        </w:rPr>
        <w:t xml:space="preserve"> план основного общего образования </w:t>
      </w:r>
    </w:p>
    <w:p w:rsidR="00BF0213" w:rsidRPr="005D51EE" w:rsidRDefault="00BF0213" w:rsidP="005D51EE">
      <w:pPr>
        <w:jc w:val="center"/>
        <w:rPr>
          <w:b/>
          <w:sz w:val="24"/>
          <w:szCs w:val="24"/>
        </w:rPr>
      </w:pPr>
    </w:p>
    <w:p w:rsidR="00D35DC7" w:rsidRPr="003F0098" w:rsidRDefault="00D35DC7" w:rsidP="004F1828">
      <w:pPr>
        <w:ind w:firstLine="720"/>
        <w:jc w:val="both"/>
        <w:rPr>
          <w:sz w:val="24"/>
          <w:szCs w:val="24"/>
        </w:rPr>
      </w:pPr>
      <w:r w:rsidRPr="003F0098">
        <w:rPr>
          <w:sz w:val="24"/>
          <w:szCs w:val="24"/>
        </w:rPr>
        <w:t xml:space="preserve">Максимально допустимая аудиторная недельная нагрузка при пятидневной учебной неделе (согласно СанПиН 2.4.2.2821-10) в 5-х классах – 29 часов, в 6-х классах – 30 часов, в 7-х классах – 32 часа, в 8-х классах – 33 часа, в 9-х классах – 33 часа. </w:t>
      </w:r>
    </w:p>
    <w:p w:rsidR="000145E8" w:rsidRPr="003F0098" w:rsidRDefault="00A24DCE" w:rsidP="004F1828">
      <w:pPr>
        <w:ind w:firstLine="720"/>
        <w:jc w:val="both"/>
        <w:rPr>
          <w:sz w:val="24"/>
          <w:szCs w:val="24"/>
        </w:rPr>
      </w:pPr>
      <w:r w:rsidRPr="003F0098">
        <w:rPr>
          <w:sz w:val="24"/>
          <w:szCs w:val="24"/>
        </w:rPr>
        <w:t>Учебный план состоит из двух частей: обязательной части и части, формируемой участниками образовательных отношений.</w:t>
      </w:r>
    </w:p>
    <w:p w:rsidR="000145E8" w:rsidRPr="003F0098" w:rsidRDefault="00A24DCE" w:rsidP="004F1828">
      <w:pPr>
        <w:ind w:firstLine="720"/>
        <w:jc w:val="both"/>
        <w:rPr>
          <w:sz w:val="24"/>
          <w:szCs w:val="24"/>
        </w:rPr>
      </w:pPr>
      <w:r w:rsidRPr="003F0098">
        <w:rPr>
          <w:sz w:val="24"/>
          <w:szCs w:val="24"/>
        </w:rPr>
        <w:t>Обязательная часть учебного плана определяет перечень учебных предметов, обязательных предметных областей, для всех обучающихся на уровне основного общего образования, и учебное время, отводимое на их изучение по классам (годам) обучения.</w:t>
      </w:r>
    </w:p>
    <w:p w:rsidR="000145E8" w:rsidRPr="003F0098" w:rsidRDefault="00A24DCE" w:rsidP="004F1828">
      <w:pPr>
        <w:ind w:firstLine="720"/>
        <w:jc w:val="both"/>
        <w:rPr>
          <w:sz w:val="24"/>
          <w:szCs w:val="24"/>
        </w:rPr>
      </w:pPr>
      <w:r w:rsidRPr="003F0098">
        <w:rPr>
          <w:sz w:val="24"/>
          <w:szCs w:val="24"/>
        </w:rPr>
        <w:t xml:space="preserve">Содержание предметов обязательной части направлено на достижение следующих личностных, </w:t>
      </w:r>
      <w:proofErr w:type="spellStart"/>
      <w:r w:rsidRPr="003F0098">
        <w:rPr>
          <w:sz w:val="24"/>
          <w:szCs w:val="24"/>
        </w:rPr>
        <w:t>метапредметных</w:t>
      </w:r>
      <w:proofErr w:type="spellEnd"/>
      <w:r w:rsidRPr="003F0098">
        <w:rPr>
          <w:sz w:val="24"/>
          <w:szCs w:val="24"/>
        </w:rPr>
        <w:t xml:space="preserve"> и предметных результатов:</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Русский язык:</w:t>
      </w:r>
    </w:p>
    <w:p w:rsidR="000145E8" w:rsidRPr="005D51EE" w:rsidRDefault="00A24DCE" w:rsidP="000C5ED7">
      <w:pPr>
        <w:pStyle w:val="a4"/>
        <w:numPr>
          <w:ilvl w:val="0"/>
          <w:numId w:val="10"/>
        </w:numPr>
        <w:rPr>
          <w:sz w:val="24"/>
          <w:szCs w:val="24"/>
        </w:rPr>
      </w:pPr>
      <w:r w:rsidRPr="005D51EE">
        <w:rPr>
          <w:sz w:val="24"/>
          <w:szCs w:val="24"/>
        </w:rPr>
        <w:t>совершенствование видов речевой деятельности (</w:t>
      </w:r>
      <w:proofErr w:type="spellStart"/>
      <w:r w:rsidRPr="005D51EE">
        <w:rPr>
          <w:sz w:val="24"/>
          <w:szCs w:val="24"/>
        </w:rPr>
        <w:t>аудирования</w:t>
      </w:r>
      <w:proofErr w:type="spellEnd"/>
      <w:r w:rsidRPr="005D51EE">
        <w:rPr>
          <w:sz w:val="24"/>
          <w:szCs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0145E8" w:rsidRPr="005D51EE" w:rsidRDefault="00A24DCE" w:rsidP="000C5ED7">
      <w:pPr>
        <w:pStyle w:val="a4"/>
        <w:numPr>
          <w:ilvl w:val="0"/>
          <w:numId w:val="10"/>
        </w:numPr>
        <w:rPr>
          <w:sz w:val="24"/>
          <w:szCs w:val="24"/>
        </w:rPr>
      </w:pPr>
      <w:r w:rsidRPr="005D51EE">
        <w:rPr>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145E8" w:rsidRPr="005D51EE" w:rsidRDefault="00A24DCE" w:rsidP="000C5ED7">
      <w:pPr>
        <w:pStyle w:val="a4"/>
        <w:numPr>
          <w:ilvl w:val="0"/>
          <w:numId w:val="10"/>
        </w:numPr>
        <w:rPr>
          <w:sz w:val="24"/>
          <w:szCs w:val="24"/>
        </w:rPr>
      </w:pPr>
      <w:r w:rsidRPr="005D51EE">
        <w:rPr>
          <w:sz w:val="24"/>
          <w:szCs w:val="24"/>
        </w:rPr>
        <w:t>использование коммуникативно-эстетических возможностей русского и родного языков;</w:t>
      </w:r>
    </w:p>
    <w:p w:rsidR="000145E8" w:rsidRPr="005D51EE" w:rsidRDefault="00A24DCE" w:rsidP="000C5ED7">
      <w:pPr>
        <w:pStyle w:val="a4"/>
        <w:numPr>
          <w:ilvl w:val="0"/>
          <w:numId w:val="10"/>
        </w:numPr>
        <w:rPr>
          <w:sz w:val="24"/>
          <w:szCs w:val="24"/>
        </w:rPr>
      </w:pPr>
      <w:r w:rsidRPr="005D51EE">
        <w:rPr>
          <w:sz w:val="24"/>
          <w:szCs w:val="24"/>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0145E8" w:rsidRPr="005D51EE" w:rsidRDefault="00A24DCE" w:rsidP="000C5ED7">
      <w:pPr>
        <w:pStyle w:val="a4"/>
        <w:numPr>
          <w:ilvl w:val="0"/>
          <w:numId w:val="10"/>
        </w:numPr>
        <w:rPr>
          <w:sz w:val="24"/>
          <w:szCs w:val="24"/>
        </w:rPr>
      </w:pPr>
      <w:r w:rsidRPr="005D51EE">
        <w:rPr>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145E8" w:rsidRPr="005D51EE" w:rsidRDefault="00A24DCE" w:rsidP="000C5ED7">
      <w:pPr>
        <w:pStyle w:val="a4"/>
        <w:numPr>
          <w:ilvl w:val="0"/>
          <w:numId w:val="10"/>
        </w:numPr>
        <w:rPr>
          <w:sz w:val="24"/>
          <w:szCs w:val="24"/>
        </w:rPr>
      </w:pPr>
      <w:r w:rsidRPr="005D51EE">
        <w:rPr>
          <w:sz w:val="24"/>
          <w:szCs w:val="24"/>
        </w:rPr>
        <w:t xml:space="preserve">обогащение активного и потенциального словарного запаса, расширение </w:t>
      </w:r>
      <w:proofErr w:type="spellStart"/>
      <w:r w:rsidRPr="005D51EE">
        <w:rPr>
          <w:sz w:val="24"/>
          <w:szCs w:val="24"/>
        </w:rPr>
        <w:t>объѐма</w:t>
      </w:r>
      <w:proofErr w:type="spellEnd"/>
      <w:r w:rsidRPr="005D51EE">
        <w:rPr>
          <w:sz w:val="24"/>
          <w:szCs w:val="24"/>
        </w:rPr>
        <w:t xml:space="preserve"> используемых в речи грамматических средств для свободного выражения мыслей и чувств адекватно ситуации и стилю общения;</w:t>
      </w:r>
    </w:p>
    <w:p w:rsidR="000145E8" w:rsidRPr="005D51EE" w:rsidRDefault="00A24DCE" w:rsidP="000C5ED7">
      <w:pPr>
        <w:pStyle w:val="a4"/>
        <w:numPr>
          <w:ilvl w:val="0"/>
          <w:numId w:val="10"/>
        </w:numPr>
        <w:rPr>
          <w:sz w:val="24"/>
          <w:szCs w:val="24"/>
        </w:rPr>
      </w:pPr>
      <w:r w:rsidRPr="005D51EE">
        <w:rPr>
          <w:sz w:val="24"/>
          <w:szCs w:val="24"/>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D51EE" w:rsidRDefault="00A24DCE" w:rsidP="000C5ED7">
      <w:pPr>
        <w:pStyle w:val="a4"/>
        <w:numPr>
          <w:ilvl w:val="0"/>
          <w:numId w:val="10"/>
        </w:numPr>
        <w:rPr>
          <w:sz w:val="24"/>
          <w:szCs w:val="24"/>
        </w:rPr>
      </w:pPr>
      <w:r w:rsidRPr="005D51EE">
        <w:rPr>
          <w:sz w:val="24"/>
          <w:szCs w:val="24"/>
        </w:rPr>
        <w:t xml:space="preserve">формирование ответственности за языковую культуру как общечеловеческую ценность. </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Литература:</w:t>
      </w:r>
    </w:p>
    <w:p w:rsidR="000145E8" w:rsidRPr="005D51EE" w:rsidRDefault="00A24DCE" w:rsidP="000C5ED7">
      <w:pPr>
        <w:pStyle w:val="a4"/>
        <w:numPr>
          <w:ilvl w:val="0"/>
          <w:numId w:val="11"/>
        </w:numPr>
        <w:rPr>
          <w:sz w:val="24"/>
          <w:szCs w:val="24"/>
        </w:rPr>
      </w:pPr>
      <w:r w:rsidRPr="005D51EE">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145E8" w:rsidRPr="005D51EE" w:rsidRDefault="00A24DCE" w:rsidP="000C5ED7">
      <w:pPr>
        <w:pStyle w:val="a4"/>
        <w:numPr>
          <w:ilvl w:val="0"/>
          <w:numId w:val="11"/>
        </w:numPr>
        <w:rPr>
          <w:sz w:val="24"/>
          <w:szCs w:val="24"/>
        </w:rPr>
      </w:pPr>
      <w:r w:rsidRPr="005D51EE">
        <w:rPr>
          <w:sz w:val="24"/>
          <w:szCs w:val="24"/>
        </w:rPr>
        <w:t xml:space="preserve">понимание литературы как одной из основных национально-культурных ценностей </w:t>
      </w:r>
      <w:r w:rsidRPr="005D51EE">
        <w:rPr>
          <w:sz w:val="24"/>
          <w:szCs w:val="24"/>
        </w:rPr>
        <w:lastRenderedPageBreak/>
        <w:t>народа, как особого способа познания жизни;</w:t>
      </w:r>
    </w:p>
    <w:p w:rsidR="000145E8" w:rsidRPr="005D51EE" w:rsidRDefault="00A24DCE" w:rsidP="000C5ED7">
      <w:pPr>
        <w:pStyle w:val="a4"/>
        <w:numPr>
          <w:ilvl w:val="0"/>
          <w:numId w:val="11"/>
        </w:numPr>
        <w:rPr>
          <w:sz w:val="24"/>
          <w:szCs w:val="24"/>
        </w:rPr>
      </w:pPr>
      <w:r w:rsidRPr="005D51EE">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145E8" w:rsidRPr="005D51EE" w:rsidRDefault="00A24DCE" w:rsidP="000C5ED7">
      <w:pPr>
        <w:pStyle w:val="a4"/>
        <w:numPr>
          <w:ilvl w:val="0"/>
          <w:numId w:val="11"/>
        </w:numPr>
        <w:rPr>
          <w:sz w:val="24"/>
          <w:szCs w:val="24"/>
        </w:rPr>
      </w:pPr>
      <w:r w:rsidRPr="005D51EE">
        <w:rPr>
          <w:sz w:val="24"/>
          <w:szCs w:val="24"/>
        </w:rPr>
        <w:t>воспитание квалифицированного читателя со сформированным эстетическим вкусом, способного аргументировать сво</w:t>
      </w:r>
      <w:r w:rsidR="00D05715" w:rsidRPr="005D51EE">
        <w:rPr>
          <w:sz w:val="24"/>
          <w:szCs w:val="24"/>
        </w:rPr>
        <w:t>ё</w:t>
      </w:r>
      <w:r w:rsidRPr="005D51EE">
        <w:rPr>
          <w:sz w:val="24"/>
          <w:szCs w:val="24"/>
        </w:rPr>
        <w:t xml:space="preserve"> мнение и оформлять его словесно в устных и письменных высказываниях разных жанров, создавать </w:t>
      </w:r>
      <w:r w:rsidR="00D05715" w:rsidRPr="005D51EE">
        <w:rPr>
          <w:sz w:val="24"/>
          <w:szCs w:val="24"/>
        </w:rPr>
        <w:t>развёрнутые</w:t>
      </w:r>
      <w:r w:rsidRPr="005D51EE">
        <w:rPr>
          <w:sz w:val="24"/>
          <w:szCs w:val="24"/>
        </w:rPr>
        <w:t xml:space="preserve"> высказывания аналитического и интерпретирующего характера, участвовать в обсуждении прочитанного, сознательно планировать сво</w:t>
      </w:r>
      <w:r w:rsidR="00D05715" w:rsidRPr="005D51EE">
        <w:rPr>
          <w:sz w:val="24"/>
          <w:szCs w:val="24"/>
        </w:rPr>
        <w:t>ё</w:t>
      </w:r>
      <w:r w:rsidRPr="005D51EE">
        <w:rPr>
          <w:sz w:val="24"/>
          <w:szCs w:val="24"/>
        </w:rPr>
        <w:t xml:space="preserve"> досуговое чтение;</w:t>
      </w:r>
    </w:p>
    <w:p w:rsidR="000145E8" w:rsidRPr="005D51EE" w:rsidRDefault="00A24DCE" w:rsidP="000C5ED7">
      <w:pPr>
        <w:pStyle w:val="a4"/>
        <w:numPr>
          <w:ilvl w:val="0"/>
          <w:numId w:val="11"/>
        </w:numPr>
        <w:rPr>
          <w:sz w:val="24"/>
          <w:szCs w:val="24"/>
        </w:rPr>
      </w:pPr>
      <w:r w:rsidRPr="005D51EE">
        <w:rPr>
          <w:sz w:val="24"/>
          <w:szCs w:val="24"/>
        </w:rPr>
        <w:t>развитие способности понимать литературные художественные произведения, отражающие разные этнокультурные традиции;</w:t>
      </w:r>
    </w:p>
    <w:p w:rsidR="000145E8" w:rsidRPr="005D51EE" w:rsidRDefault="00A24DCE" w:rsidP="000C5ED7">
      <w:pPr>
        <w:pStyle w:val="a4"/>
        <w:numPr>
          <w:ilvl w:val="0"/>
          <w:numId w:val="11"/>
        </w:numPr>
        <w:rPr>
          <w:sz w:val="24"/>
          <w:szCs w:val="24"/>
        </w:rPr>
      </w:pPr>
      <w:r w:rsidRPr="005D51EE">
        <w:rPr>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w:t>
      </w:r>
      <w:r w:rsidR="00D05715" w:rsidRPr="005D51EE">
        <w:rPr>
          <w:sz w:val="24"/>
          <w:szCs w:val="24"/>
        </w:rPr>
        <w:t xml:space="preserve"> </w:t>
      </w:r>
      <w:r w:rsidRPr="005D51EE">
        <w:rPr>
          <w:sz w:val="24"/>
          <w:szCs w:val="24"/>
        </w:rPr>
        <w:t xml:space="preserve">и интерпретировать прочитанное, осознавать художественную картину жизни, </w:t>
      </w:r>
      <w:r w:rsidR="00536636" w:rsidRPr="005D51EE">
        <w:rPr>
          <w:sz w:val="24"/>
          <w:szCs w:val="24"/>
        </w:rPr>
        <w:t>отражённую</w:t>
      </w:r>
      <w:r w:rsidRPr="005D51EE">
        <w:rPr>
          <w:sz w:val="24"/>
          <w:szCs w:val="24"/>
        </w:rPr>
        <w:t xml:space="preserve"> в литературном произведении, на уровне не только эмоционального восприятия, но и интеллектуального осмысления.</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Родной язык:</w:t>
      </w:r>
    </w:p>
    <w:p w:rsidR="000145E8" w:rsidRPr="005D51EE" w:rsidRDefault="00A24DCE" w:rsidP="000C5ED7">
      <w:pPr>
        <w:pStyle w:val="a4"/>
        <w:numPr>
          <w:ilvl w:val="0"/>
          <w:numId w:val="12"/>
        </w:numPr>
        <w:rPr>
          <w:sz w:val="24"/>
          <w:szCs w:val="24"/>
        </w:rPr>
      </w:pPr>
      <w:r w:rsidRPr="005D51EE">
        <w:rPr>
          <w:sz w:val="24"/>
          <w:szCs w:val="24"/>
        </w:rPr>
        <w:t>совершенствование видов речевой деятельности (</w:t>
      </w:r>
      <w:proofErr w:type="spellStart"/>
      <w:r w:rsidRPr="005D51EE">
        <w:rPr>
          <w:sz w:val="24"/>
          <w:szCs w:val="24"/>
        </w:rPr>
        <w:t>аудирования</w:t>
      </w:r>
      <w:proofErr w:type="spellEnd"/>
      <w:r w:rsidRPr="005D51EE">
        <w:rPr>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145E8" w:rsidRPr="005D51EE" w:rsidRDefault="00A24DCE" w:rsidP="000C5ED7">
      <w:pPr>
        <w:pStyle w:val="a4"/>
        <w:numPr>
          <w:ilvl w:val="0"/>
          <w:numId w:val="12"/>
        </w:numPr>
        <w:rPr>
          <w:sz w:val="24"/>
          <w:szCs w:val="24"/>
        </w:rPr>
      </w:pPr>
      <w:r w:rsidRPr="005D51EE">
        <w:rPr>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145E8" w:rsidRPr="005D51EE" w:rsidRDefault="00A24DCE" w:rsidP="000C5ED7">
      <w:pPr>
        <w:pStyle w:val="a4"/>
        <w:numPr>
          <w:ilvl w:val="0"/>
          <w:numId w:val="12"/>
        </w:numPr>
        <w:rPr>
          <w:sz w:val="24"/>
          <w:szCs w:val="24"/>
        </w:rPr>
      </w:pPr>
      <w:r w:rsidRPr="005D51EE">
        <w:rPr>
          <w:sz w:val="24"/>
          <w:szCs w:val="24"/>
        </w:rPr>
        <w:t>использование коммуникативно-эстетических возможностей родного языка;</w:t>
      </w:r>
    </w:p>
    <w:p w:rsidR="000145E8" w:rsidRPr="005D51EE" w:rsidRDefault="00A24DCE" w:rsidP="000C5ED7">
      <w:pPr>
        <w:pStyle w:val="a4"/>
        <w:numPr>
          <w:ilvl w:val="0"/>
          <w:numId w:val="12"/>
        </w:numPr>
        <w:rPr>
          <w:sz w:val="24"/>
          <w:szCs w:val="24"/>
        </w:rPr>
      </w:pPr>
      <w:r w:rsidRPr="005D51EE">
        <w:rPr>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145E8" w:rsidRPr="005D51EE" w:rsidRDefault="00A24DCE" w:rsidP="000C5ED7">
      <w:pPr>
        <w:pStyle w:val="a4"/>
        <w:numPr>
          <w:ilvl w:val="0"/>
          <w:numId w:val="12"/>
        </w:numPr>
        <w:rPr>
          <w:sz w:val="24"/>
          <w:szCs w:val="24"/>
        </w:rPr>
      </w:pPr>
      <w:r w:rsidRPr="005D51EE">
        <w:rPr>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145E8" w:rsidRPr="005D51EE" w:rsidRDefault="00A24DCE" w:rsidP="000C5ED7">
      <w:pPr>
        <w:pStyle w:val="a4"/>
        <w:numPr>
          <w:ilvl w:val="0"/>
          <w:numId w:val="12"/>
        </w:numPr>
        <w:rPr>
          <w:sz w:val="24"/>
          <w:szCs w:val="24"/>
        </w:rPr>
      </w:pPr>
      <w:r w:rsidRPr="005D51EE">
        <w:rPr>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145E8" w:rsidRPr="005D51EE" w:rsidRDefault="00A24DCE" w:rsidP="000C5ED7">
      <w:pPr>
        <w:pStyle w:val="a4"/>
        <w:numPr>
          <w:ilvl w:val="0"/>
          <w:numId w:val="12"/>
        </w:numPr>
        <w:rPr>
          <w:sz w:val="24"/>
          <w:szCs w:val="24"/>
        </w:rPr>
      </w:pPr>
      <w:r w:rsidRPr="005D51EE">
        <w:rPr>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D51EE" w:rsidRPr="005D51EE" w:rsidRDefault="00A24DCE" w:rsidP="000C5ED7">
      <w:pPr>
        <w:pStyle w:val="a4"/>
        <w:numPr>
          <w:ilvl w:val="0"/>
          <w:numId w:val="12"/>
        </w:numPr>
        <w:rPr>
          <w:sz w:val="24"/>
          <w:szCs w:val="24"/>
        </w:rPr>
      </w:pPr>
      <w:r w:rsidRPr="005D51EE">
        <w:rPr>
          <w:sz w:val="24"/>
          <w:szCs w:val="24"/>
        </w:rPr>
        <w:t xml:space="preserve">формирование ответственности за языковую культуру как общечеловеческую ценность. </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Родная литература</w:t>
      </w:r>
      <w:r w:rsidRPr="003F0098">
        <w:rPr>
          <w:sz w:val="24"/>
          <w:szCs w:val="24"/>
        </w:rPr>
        <w:t>:</w:t>
      </w:r>
    </w:p>
    <w:p w:rsidR="000145E8" w:rsidRPr="005D51EE" w:rsidRDefault="00A24DCE" w:rsidP="000C5ED7">
      <w:pPr>
        <w:pStyle w:val="a4"/>
        <w:numPr>
          <w:ilvl w:val="0"/>
          <w:numId w:val="13"/>
        </w:numPr>
        <w:rPr>
          <w:sz w:val="24"/>
          <w:szCs w:val="24"/>
        </w:rPr>
      </w:pPr>
      <w:r w:rsidRPr="005D51EE">
        <w:rPr>
          <w:sz w:val="24"/>
          <w:szCs w:val="24"/>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145E8" w:rsidRPr="005D51EE" w:rsidRDefault="00A24DCE" w:rsidP="000C5ED7">
      <w:pPr>
        <w:pStyle w:val="a4"/>
        <w:numPr>
          <w:ilvl w:val="0"/>
          <w:numId w:val="13"/>
        </w:numPr>
        <w:rPr>
          <w:sz w:val="24"/>
          <w:szCs w:val="24"/>
        </w:rPr>
      </w:pPr>
      <w:r w:rsidRPr="005D51EE">
        <w:rPr>
          <w:sz w:val="24"/>
          <w:szCs w:val="24"/>
        </w:rPr>
        <w:t>понимание родной литературы как одной из основных национально-культурных ценностей народа, как особого способа познания жизни;</w:t>
      </w:r>
    </w:p>
    <w:p w:rsidR="000145E8" w:rsidRPr="005D51EE" w:rsidRDefault="00A24DCE" w:rsidP="000C5ED7">
      <w:pPr>
        <w:pStyle w:val="a4"/>
        <w:numPr>
          <w:ilvl w:val="0"/>
          <w:numId w:val="13"/>
        </w:numPr>
        <w:rPr>
          <w:sz w:val="24"/>
          <w:szCs w:val="24"/>
        </w:rPr>
      </w:pPr>
      <w:r w:rsidRPr="005D51EE">
        <w:rPr>
          <w:sz w:val="24"/>
          <w:szCs w:val="24"/>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145E8" w:rsidRPr="005D51EE" w:rsidRDefault="00A24DCE" w:rsidP="000C5ED7">
      <w:pPr>
        <w:pStyle w:val="a4"/>
        <w:numPr>
          <w:ilvl w:val="0"/>
          <w:numId w:val="13"/>
        </w:numPr>
        <w:rPr>
          <w:sz w:val="24"/>
          <w:szCs w:val="24"/>
        </w:rPr>
      </w:pPr>
      <w:r w:rsidRPr="005D51EE">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w:t>
      </w:r>
    </w:p>
    <w:p w:rsidR="000145E8" w:rsidRPr="005D51EE" w:rsidRDefault="00A24DCE" w:rsidP="000C5ED7">
      <w:pPr>
        <w:pStyle w:val="a4"/>
        <w:numPr>
          <w:ilvl w:val="0"/>
          <w:numId w:val="13"/>
        </w:numPr>
        <w:rPr>
          <w:sz w:val="24"/>
          <w:szCs w:val="24"/>
        </w:rPr>
      </w:pPr>
      <w:r w:rsidRPr="005D51EE">
        <w:rPr>
          <w:sz w:val="24"/>
          <w:szCs w:val="24"/>
        </w:rPr>
        <w:t>интерпретирующего характера, участвовать в обсуждении прочитанного, сознательно планировать свое досуговое чтение;</w:t>
      </w:r>
    </w:p>
    <w:p w:rsidR="000145E8" w:rsidRPr="005D51EE" w:rsidRDefault="00A24DCE" w:rsidP="000C5ED7">
      <w:pPr>
        <w:pStyle w:val="a4"/>
        <w:numPr>
          <w:ilvl w:val="0"/>
          <w:numId w:val="13"/>
        </w:numPr>
        <w:rPr>
          <w:sz w:val="24"/>
          <w:szCs w:val="24"/>
        </w:rPr>
      </w:pPr>
      <w:r w:rsidRPr="005D51EE">
        <w:rPr>
          <w:sz w:val="24"/>
          <w:szCs w:val="24"/>
        </w:rPr>
        <w:t>развитие способности понимать литературные художественные произведения, отражающие разные этнокультурные традиции;</w:t>
      </w:r>
    </w:p>
    <w:p w:rsidR="000145E8" w:rsidRPr="005D51EE" w:rsidRDefault="00A24DCE" w:rsidP="000C5ED7">
      <w:pPr>
        <w:pStyle w:val="a4"/>
        <w:numPr>
          <w:ilvl w:val="0"/>
          <w:numId w:val="13"/>
        </w:numPr>
        <w:rPr>
          <w:sz w:val="24"/>
          <w:szCs w:val="24"/>
        </w:rPr>
      </w:pPr>
      <w:r w:rsidRPr="005D51EE">
        <w:rPr>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w:t>
      </w:r>
    </w:p>
    <w:p w:rsidR="000145E8" w:rsidRPr="005D51EE" w:rsidRDefault="00A24DCE" w:rsidP="000C5ED7">
      <w:pPr>
        <w:pStyle w:val="a4"/>
        <w:numPr>
          <w:ilvl w:val="0"/>
          <w:numId w:val="13"/>
        </w:numPr>
        <w:rPr>
          <w:sz w:val="24"/>
          <w:szCs w:val="24"/>
        </w:rPr>
      </w:pPr>
      <w:r w:rsidRPr="005D51EE">
        <w:rPr>
          <w:sz w:val="24"/>
          <w:szCs w:val="24"/>
        </w:rPr>
        <w:t>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Иностранный язык</w:t>
      </w:r>
      <w:r w:rsidRPr="003F0098">
        <w:rPr>
          <w:sz w:val="24"/>
          <w:szCs w:val="24"/>
        </w:rPr>
        <w:t>:</w:t>
      </w:r>
    </w:p>
    <w:p w:rsidR="000145E8" w:rsidRPr="005D51EE" w:rsidRDefault="00A24DCE" w:rsidP="000C5ED7">
      <w:pPr>
        <w:pStyle w:val="a4"/>
        <w:numPr>
          <w:ilvl w:val="0"/>
          <w:numId w:val="14"/>
        </w:numPr>
        <w:rPr>
          <w:sz w:val="24"/>
          <w:szCs w:val="24"/>
        </w:rPr>
      </w:pPr>
      <w:r w:rsidRPr="005D51EE">
        <w:rPr>
          <w:sz w:val="24"/>
          <w:szCs w:val="24"/>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w:t>
      </w:r>
      <w:proofErr w:type="spellStart"/>
      <w:r w:rsidRPr="005D51EE">
        <w:rPr>
          <w:sz w:val="24"/>
          <w:szCs w:val="24"/>
        </w:rPr>
        <w:t>учѐтом</w:t>
      </w:r>
      <w:proofErr w:type="spellEnd"/>
      <w:r w:rsidRPr="005D51EE">
        <w:rPr>
          <w:sz w:val="24"/>
          <w:szCs w:val="24"/>
        </w:rPr>
        <w:t xml:space="preserve"> достигнутого обучающимися уровня иноязычной компетентности;</w:t>
      </w:r>
    </w:p>
    <w:p w:rsidR="000145E8" w:rsidRPr="005D51EE" w:rsidRDefault="00A24DCE" w:rsidP="000C5ED7">
      <w:pPr>
        <w:pStyle w:val="a4"/>
        <w:numPr>
          <w:ilvl w:val="0"/>
          <w:numId w:val="14"/>
        </w:numPr>
        <w:rPr>
          <w:sz w:val="24"/>
          <w:szCs w:val="24"/>
        </w:rPr>
      </w:pPr>
      <w:r w:rsidRPr="005D51EE">
        <w:rPr>
          <w:sz w:val="24"/>
          <w:szCs w:val="24"/>
        </w:rPr>
        <w:t xml:space="preserve">формирование и совершенствование иноязычной </w:t>
      </w:r>
      <w:r w:rsidR="000D64EF" w:rsidRPr="005D51EE">
        <w:rPr>
          <w:sz w:val="24"/>
          <w:szCs w:val="24"/>
        </w:rPr>
        <w:t>коммуникативной компетенции</w:t>
      </w:r>
      <w:r w:rsidRPr="005D51EE">
        <w:rPr>
          <w:sz w:val="24"/>
          <w:szCs w:val="24"/>
        </w:rPr>
        <w:t>;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0145E8" w:rsidRPr="005D51EE" w:rsidRDefault="00A24DCE" w:rsidP="000C5ED7">
      <w:pPr>
        <w:pStyle w:val="a4"/>
        <w:numPr>
          <w:ilvl w:val="0"/>
          <w:numId w:val="14"/>
        </w:numPr>
        <w:rPr>
          <w:sz w:val="24"/>
          <w:szCs w:val="24"/>
        </w:rPr>
      </w:pPr>
      <w:r w:rsidRPr="005D51EE">
        <w:rPr>
          <w:sz w:val="24"/>
          <w:szCs w:val="24"/>
        </w:rPr>
        <w:t xml:space="preserve">достижение </w:t>
      </w:r>
      <w:proofErr w:type="spellStart"/>
      <w:r w:rsidRPr="005D51EE">
        <w:rPr>
          <w:sz w:val="24"/>
          <w:szCs w:val="24"/>
        </w:rPr>
        <w:t>допорогового</w:t>
      </w:r>
      <w:proofErr w:type="spellEnd"/>
      <w:r w:rsidRPr="005D51EE">
        <w:rPr>
          <w:sz w:val="24"/>
          <w:szCs w:val="24"/>
        </w:rPr>
        <w:t xml:space="preserve"> уровня иноязычной коммуникативной компетенции;</w:t>
      </w:r>
    </w:p>
    <w:p w:rsidR="000145E8" w:rsidRPr="005D51EE" w:rsidRDefault="00A24DCE" w:rsidP="000C5ED7">
      <w:pPr>
        <w:pStyle w:val="a4"/>
        <w:numPr>
          <w:ilvl w:val="0"/>
          <w:numId w:val="14"/>
        </w:numPr>
        <w:rPr>
          <w:sz w:val="24"/>
          <w:szCs w:val="24"/>
        </w:rPr>
      </w:pPr>
      <w:r w:rsidRPr="005D51EE">
        <w:rPr>
          <w:sz w:val="24"/>
          <w:szCs w:val="24"/>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История России. Всеобщая история</w:t>
      </w:r>
      <w:r w:rsidRPr="003F0098">
        <w:rPr>
          <w:sz w:val="24"/>
          <w:szCs w:val="24"/>
        </w:rPr>
        <w:t>:</w:t>
      </w:r>
    </w:p>
    <w:p w:rsidR="000145E8" w:rsidRPr="005D51EE" w:rsidRDefault="00A24DCE" w:rsidP="000C5ED7">
      <w:pPr>
        <w:pStyle w:val="a4"/>
        <w:numPr>
          <w:ilvl w:val="0"/>
          <w:numId w:val="15"/>
        </w:numPr>
        <w:rPr>
          <w:sz w:val="24"/>
          <w:szCs w:val="24"/>
        </w:rPr>
      </w:pPr>
      <w:r w:rsidRPr="005D51EE">
        <w:rPr>
          <w:sz w:val="24"/>
          <w:szCs w:val="24"/>
        </w:rPr>
        <w:t xml:space="preserve">формирование основ гражданской, </w:t>
      </w:r>
      <w:proofErr w:type="spellStart"/>
      <w:r w:rsidRPr="005D51EE">
        <w:rPr>
          <w:sz w:val="24"/>
          <w:szCs w:val="24"/>
        </w:rPr>
        <w:t>этнонациональной</w:t>
      </w:r>
      <w:proofErr w:type="spellEnd"/>
      <w:r w:rsidRPr="005D51EE">
        <w:rPr>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145E8" w:rsidRPr="005D51EE" w:rsidRDefault="00A24DCE" w:rsidP="000C5ED7">
      <w:pPr>
        <w:pStyle w:val="a4"/>
        <w:numPr>
          <w:ilvl w:val="0"/>
          <w:numId w:val="15"/>
        </w:numPr>
        <w:rPr>
          <w:sz w:val="24"/>
          <w:szCs w:val="24"/>
        </w:rPr>
      </w:pPr>
      <w:r w:rsidRPr="005D51EE">
        <w:rPr>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0145E8" w:rsidRPr="005D51EE" w:rsidRDefault="00A24DCE" w:rsidP="000C5ED7">
      <w:pPr>
        <w:pStyle w:val="a4"/>
        <w:numPr>
          <w:ilvl w:val="0"/>
          <w:numId w:val="15"/>
        </w:numPr>
        <w:rPr>
          <w:sz w:val="24"/>
          <w:szCs w:val="24"/>
        </w:rPr>
      </w:pPr>
      <w:r w:rsidRPr="005D51EE">
        <w:rPr>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5D51EE">
        <w:rPr>
          <w:sz w:val="24"/>
          <w:szCs w:val="24"/>
        </w:rPr>
        <w:t>полиэтничном</w:t>
      </w:r>
      <w:proofErr w:type="spellEnd"/>
      <w:r w:rsidRPr="005D51EE">
        <w:rPr>
          <w:sz w:val="24"/>
          <w:szCs w:val="24"/>
        </w:rPr>
        <w:t xml:space="preserve"> и многоконфессиональном мире;</w:t>
      </w:r>
    </w:p>
    <w:p w:rsidR="000145E8" w:rsidRPr="005D51EE" w:rsidRDefault="00A24DCE" w:rsidP="000C5ED7">
      <w:pPr>
        <w:pStyle w:val="a4"/>
        <w:numPr>
          <w:ilvl w:val="0"/>
          <w:numId w:val="15"/>
        </w:numPr>
        <w:rPr>
          <w:sz w:val="24"/>
          <w:szCs w:val="24"/>
        </w:rPr>
      </w:pPr>
      <w:r w:rsidRPr="005D51EE">
        <w:rPr>
          <w:sz w:val="24"/>
          <w:szCs w:val="24"/>
        </w:rPr>
        <w:t xml:space="preserve">формирование важнейших культурно-исторических ориентиров для гражданской, </w:t>
      </w:r>
      <w:proofErr w:type="spellStart"/>
      <w:r w:rsidRPr="005D51EE">
        <w:rPr>
          <w:sz w:val="24"/>
          <w:szCs w:val="24"/>
        </w:rPr>
        <w:t>этнонациональной</w:t>
      </w:r>
      <w:proofErr w:type="spellEnd"/>
      <w:r w:rsidRPr="005D51EE">
        <w:rPr>
          <w:sz w:val="24"/>
          <w:szCs w:val="24"/>
        </w:rPr>
        <w:t xml:space="preserve">, социальной, культурной самоидентификации личности, </w:t>
      </w:r>
      <w:r w:rsidRPr="005D51EE">
        <w:rPr>
          <w:sz w:val="24"/>
          <w:szCs w:val="24"/>
        </w:rPr>
        <w:lastRenderedPageBreak/>
        <w:t>миропонимания и познания современного общества на основе изучения исторического опыта России и человечества;</w:t>
      </w:r>
    </w:p>
    <w:p w:rsidR="000145E8" w:rsidRPr="005D51EE" w:rsidRDefault="00A24DCE" w:rsidP="000C5ED7">
      <w:pPr>
        <w:pStyle w:val="a4"/>
        <w:numPr>
          <w:ilvl w:val="0"/>
          <w:numId w:val="15"/>
        </w:numPr>
        <w:rPr>
          <w:sz w:val="24"/>
          <w:szCs w:val="24"/>
        </w:rPr>
      </w:pPr>
      <w:r w:rsidRPr="005D51EE">
        <w:rPr>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w:t>
      </w:r>
      <w:r w:rsidR="00B3538C">
        <w:rPr>
          <w:sz w:val="24"/>
          <w:szCs w:val="24"/>
        </w:rPr>
        <w:t>ё</w:t>
      </w:r>
      <w:r w:rsidRPr="005D51EE">
        <w:rPr>
          <w:sz w:val="24"/>
          <w:szCs w:val="24"/>
        </w:rPr>
        <w:t xml:space="preserve"> отношение к ней;</w:t>
      </w:r>
    </w:p>
    <w:p w:rsidR="000145E8" w:rsidRPr="005D51EE" w:rsidRDefault="00A24DCE" w:rsidP="000C5ED7">
      <w:pPr>
        <w:pStyle w:val="a4"/>
        <w:numPr>
          <w:ilvl w:val="0"/>
          <w:numId w:val="15"/>
        </w:numPr>
        <w:rPr>
          <w:sz w:val="24"/>
          <w:szCs w:val="24"/>
        </w:rPr>
      </w:pPr>
      <w:r w:rsidRPr="005D51EE">
        <w:rPr>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5D51EE">
        <w:rPr>
          <w:sz w:val="24"/>
          <w:szCs w:val="24"/>
        </w:rPr>
        <w:t>полиэтничном</w:t>
      </w:r>
      <w:proofErr w:type="spellEnd"/>
      <w:r w:rsidRPr="005D51EE">
        <w:rPr>
          <w:sz w:val="24"/>
          <w:szCs w:val="24"/>
        </w:rPr>
        <w:t xml:space="preserve"> и многоконфессиональном Российском государстве.</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Обществознание</w:t>
      </w:r>
      <w:r w:rsidRPr="003F0098">
        <w:rPr>
          <w:sz w:val="24"/>
          <w:szCs w:val="24"/>
        </w:rPr>
        <w:t>:</w:t>
      </w:r>
    </w:p>
    <w:p w:rsidR="000145E8" w:rsidRPr="005D51EE" w:rsidRDefault="00A24DCE" w:rsidP="000C5ED7">
      <w:pPr>
        <w:pStyle w:val="a4"/>
        <w:numPr>
          <w:ilvl w:val="0"/>
          <w:numId w:val="16"/>
        </w:numPr>
        <w:rPr>
          <w:sz w:val="24"/>
          <w:szCs w:val="24"/>
        </w:rPr>
      </w:pPr>
      <w:r w:rsidRPr="005D51EE">
        <w:rPr>
          <w:sz w:val="24"/>
          <w:szCs w:val="24"/>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w:t>
      </w:r>
      <w:proofErr w:type="spellStart"/>
      <w:r w:rsidRPr="005D51EE">
        <w:rPr>
          <w:sz w:val="24"/>
          <w:szCs w:val="24"/>
        </w:rPr>
        <w:t>закреплѐнным</w:t>
      </w:r>
      <w:proofErr w:type="spellEnd"/>
      <w:r w:rsidRPr="005D51EE">
        <w:rPr>
          <w:sz w:val="24"/>
          <w:szCs w:val="24"/>
        </w:rPr>
        <w:t xml:space="preserve"> в Конституции Российской Федерации;</w:t>
      </w:r>
    </w:p>
    <w:p w:rsidR="000145E8" w:rsidRPr="005D51EE" w:rsidRDefault="00A24DCE" w:rsidP="000C5ED7">
      <w:pPr>
        <w:pStyle w:val="a4"/>
        <w:numPr>
          <w:ilvl w:val="0"/>
          <w:numId w:val="16"/>
        </w:numPr>
        <w:rPr>
          <w:sz w:val="24"/>
          <w:szCs w:val="24"/>
        </w:rPr>
      </w:pPr>
      <w:r w:rsidRPr="005D51EE">
        <w:rPr>
          <w:sz w:val="24"/>
          <w:szCs w:val="24"/>
        </w:rPr>
        <w:t>понимание основных принципов жизни общества, основ современных научных теорий общественного развития;</w:t>
      </w:r>
    </w:p>
    <w:p w:rsidR="000145E8" w:rsidRPr="005D51EE" w:rsidRDefault="00A24DCE" w:rsidP="000C5ED7">
      <w:pPr>
        <w:pStyle w:val="a4"/>
        <w:numPr>
          <w:ilvl w:val="0"/>
          <w:numId w:val="16"/>
        </w:numPr>
        <w:rPr>
          <w:sz w:val="24"/>
          <w:szCs w:val="24"/>
        </w:rPr>
      </w:pPr>
      <w:r w:rsidRPr="005D51EE">
        <w:rPr>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145E8" w:rsidRPr="005D51EE" w:rsidRDefault="00A24DCE" w:rsidP="000C5ED7">
      <w:pPr>
        <w:pStyle w:val="a4"/>
        <w:numPr>
          <w:ilvl w:val="0"/>
          <w:numId w:val="16"/>
        </w:numPr>
        <w:rPr>
          <w:sz w:val="24"/>
          <w:szCs w:val="24"/>
        </w:rPr>
      </w:pPr>
      <w:r w:rsidRPr="005D51EE">
        <w:rPr>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0145E8" w:rsidRPr="005D51EE" w:rsidRDefault="00A24DCE" w:rsidP="000C5ED7">
      <w:pPr>
        <w:pStyle w:val="a4"/>
        <w:numPr>
          <w:ilvl w:val="0"/>
          <w:numId w:val="16"/>
        </w:numPr>
        <w:rPr>
          <w:sz w:val="24"/>
          <w:szCs w:val="24"/>
        </w:rPr>
      </w:pPr>
      <w:r w:rsidRPr="005D51EE">
        <w:rPr>
          <w:sz w:val="24"/>
          <w:szCs w:val="24"/>
        </w:rPr>
        <w:t>освоение приемов работы с социально значимой информацией, е</w:t>
      </w:r>
      <w:r w:rsidR="00B3538C">
        <w:rPr>
          <w:sz w:val="24"/>
          <w:szCs w:val="24"/>
        </w:rPr>
        <w:t>ё</w:t>
      </w:r>
      <w:r w:rsidRPr="005D51EE">
        <w:rPr>
          <w:sz w:val="24"/>
          <w:szCs w:val="24"/>
        </w:rPr>
        <w:t xml:space="preserve"> осмысление; развитие </w:t>
      </w:r>
      <w:proofErr w:type="gramStart"/>
      <w:r w:rsidR="000D64EF">
        <w:rPr>
          <w:sz w:val="24"/>
          <w:szCs w:val="24"/>
        </w:rPr>
        <w:t>способностей</w:t>
      </w:r>
      <w:proofErr w:type="gramEnd"/>
      <w:r w:rsidRPr="005D51EE">
        <w:rPr>
          <w:sz w:val="24"/>
          <w:szCs w:val="24"/>
        </w:rPr>
        <w:t xml:space="preserve"> обучающихся делать необходимые выводы и давать обоснованные оценки социальным событиям и процессам;</w:t>
      </w:r>
    </w:p>
    <w:p w:rsidR="000145E8" w:rsidRPr="005D51EE" w:rsidRDefault="00A24DCE" w:rsidP="000C5ED7">
      <w:pPr>
        <w:pStyle w:val="a4"/>
        <w:numPr>
          <w:ilvl w:val="0"/>
          <w:numId w:val="16"/>
        </w:numPr>
        <w:rPr>
          <w:sz w:val="24"/>
          <w:szCs w:val="24"/>
        </w:rPr>
      </w:pPr>
      <w:r w:rsidRPr="005D51EE">
        <w:rPr>
          <w:sz w:val="24"/>
          <w:szCs w:val="24"/>
        </w:rPr>
        <w:t>развитие социального кругозора и формирование познавательного интереса к изучению общественных дисциплин.</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География:</w:t>
      </w:r>
    </w:p>
    <w:p w:rsidR="000145E8" w:rsidRPr="005D51EE" w:rsidRDefault="00A24DCE" w:rsidP="000C5ED7">
      <w:pPr>
        <w:pStyle w:val="a4"/>
        <w:numPr>
          <w:ilvl w:val="0"/>
          <w:numId w:val="17"/>
        </w:numPr>
        <w:rPr>
          <w:sz w:val="24"/>
          <w:szCs w:val="24"/>
        </w:rPr>
      </w:pPr>
      <w:r w:rsidRPr="005D51EE">
        <w:rPr>
          <w:sz w:val="24"/>
          <w:szCs w:val="24"/>
        </w:rPr>
        <w:t xml:space="preserve">формирование представлений о географии, </w:t>
      </w:r>
      <w:r w:rsidR="000D64EF">
        <w:rPr>
          <w:sz w:val="24"/>
          <w:szCs w:val="24"/>
        </w:rPr>
        <w:t>е</w:t>
      </w:r>
      <w:r w:rsidR="000D64EF" w:rsidRPr="005D51EE">
        <w:rPr>
          <w:sz w:val="24"/>
          <w:szCs w:val="24"/>
        </w:rPr>
        <w:t>ё</w:t>
      </w:r>
      <w:r w:rsidRPr="005D51EE">
        <w:rPr>
          <w:sz w:val="24"/>
          <w:szCs w:val="24"/>
        </w:rPr>
        <w:t xml:space="preserve"> роли в освоении планеты человеком, о географических знаниях как компоненте научной картины мира, их необходимости для </w:t>
      </w:r>
      <w:r w:rsidR="005D51EE" w:rsidRPr="005D51EE">
        <w:rPr>
          <w:sz w:val="24"/>
          <w:szCs w:val="24"/>
        </w:rPr>
        <w:t>решения современных</w:t>
      </w:r>
      <w:r w:rsidRPr="005D51EE">
        <w:rPr>
          <w:sz w:val="24"/>
          <w:szCs w:val="24"/>
        </w:rPr>
        <w:t xml:space="preserve"> практических задач человечества и своей страны, в том числе задачи охраны окружающей среды и рационального природопользования;</w:t>
      </w:r>
    </w:p>
    <w:p w:rsidR="000145E8" w:rsidRPr="005D51EE" w:rsidRDefault="00A24DCE" w:rsidP="000C5ED7">
      <w:pPr>
        <w:pStyle w:val="a4"/>
        <w:numPr>
          <w:ilvl w:val="0"/>
          <w:numId w:val="17"/>
        </w:numPr>
        <w:rPr>
          <w:sz w:val="24"/>
          <w:szCs w:val="24"/>
        </w:rPr>
      </w:pPr>
      <w:r w:rsidRPr="005D51EE">
        <w:rPr>
          <w:sz w:val="24"/>
          <w:szCs w:val="24"/>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w:t>
      </w:r>
      <w:r w:rsidR="005D51EE" w:rsidRPr="005D51EE">
        <w:rPr>
          <w:sz w:val="24"/>
          <w:szCs w:val="24"/>
        </w:rPr>
        <w:t>нём</w:t>
      </w:r>
      <w:r w:rsidRPr="005D51EE">
        <w:rPr>
          <w:sz w:val="24"/>
          <w:szCs w:val="24"/>
        </w:rPr>
        <w:t>;</w:t>
      </w:r>
    </w:p>
    <w:p w:rsidR="000145E8" w:rsidRPr="005D51EE" w:rsidRDefault="00A24DCE" w:rsidP="000C5ED7">
      <w:pPr>
        <w:pStyle w:val="a4"/>
        <w:numPr>
          <w:ilvl w:val="0"/>
          <w:numId w:val="17"/>
        </w:numPr>
        <w:rPr>
          <w:sz w:val="24"/>
          <w:szCs w:val="24"/>
        </w:rPr>
      </w:pPr>
      <w:r w:rsidRPr="005D51EE">
        <w:rPr>
          <w:sz w:val="24"/>
          <w:szCs w:val="24"/>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w:t>
      </w:r>
      <w:r w:rsidR="005D51EE" w:rsidRPr="005D51EE">
        <w:rPr>
          <w:sz w:val="24"/>
          <w:szCs w:val="24"/>
        </w:rPr>
        <w:t>её</w:t>
      </w:r>
      <w:r w:rsidRPr="005D51EE">
        <w:rPr>
          <w:sz w:val="24"/>
          <w:szCs w:val="24"/>
        </w:rPr>
        <w:t xml:space="preserve">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145E8" w:rsidRPr="005D51EE" w:rsidRDefault="00A24DCE" w:rsidP="000C5ED7">
      <w:pPr>
        <w:pStyle w:val="a4"/>
        <w:numPr>
          <w:ilvl w:val="0"/>
          <w:numId w:val="17"/>
        </w:numPr>
        <w:rPr>
          <w:sz w:val="24"/>
          <w:szCs w:val="24"/>
        </w:rPr>
      </w:pPr>
      <w:r w:rsidRPr="005D51EE">
        <w:rPr>
          <w:sz w:val="24"/>
          <w:szCs w:val="24"/>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r w:rsidR="005D51EE" w:rsidRPr="005D51EE">
        <w:rPr>
          <w:sz w:val="24"/>
          <w:szCs w:val="24"/>
        </w:rPr>
        <w:t>в том числе её</w:t>
      </w:r>
      <w:r w:rsidRPr="005D51EE">
        <w:rPr>
          <w:sz w:val="24"/>
          <w:szCs w:val="24"/>
        </w:rPr>
        <w:t xml:space="preserve"> экологических параметров;</w:t>
      </w:r>
    </w:p>
    <w:p w:rsidR="000145E8" w:rsidRPr="005D51EE" w:rsidRDefault="00A24DCE" w:rsidP="000C5ED7">
      <w:pPr>
        <w:pStyle w:val="a4"/>
        <w:numPr>
          <w:ilvl w:val="0"/>
          <w:numId w:val="17"/>
        </w:numPr>
        <w:rPr>
          <w:sz w:val="24"/>
          <w:szCs w:val="24"/>
        </w:rPr>
      </w:pPr>
      <w:r w:rsidRPr="005D51EE">
        <w:rPr>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0145E8" w:rsidRPr="005D51EE" w:rsidRDefault="00A24DCE" w:rsidP="000C5ED7">
      <w:pPr>
        <w:pStyle w:val="a4"/>
        <w:numPr>
          <w:ilvl w:val="0"/>
          <w:numId w:val="17"/>
        </w:numPr>
        <w:rPr>
          <w:sz w:val="24"/>
          <w:szCs w:val="24"/>
        </w:rPr>
      </w:pPr>
      <w:r w:rsidRPr="005D51EE">
        <w:rPr>
          <w:sz w:val="24"/>
          <w:szCs w:val="24"/>
        </w:rPr>
        <w:t xml:space="preserve">овладение основными навыками нахождения, использования и презентации </w:t>
      </w:r>
      <w:r w:rsidRPr="005D51EE">
        <w:rPr>
          <w:sz w:val="24"/>
          <w:szCs w:val="24"/>
        </w:rPr>
        <w:lastRenderedPageBreak/>
        <w:t>географической информации;</w:t>
      </w:r>
    </w:p>
    <w:p w:rsidR="000145E8" w:rsidRPr="005D51EE" w:rsidRDefault="00A24DCE" w:rsidP="000C5ED7">
      <w:pPr>
        <w:pStyle w:val="a4"/>
        <w:numPr>
          <w:ilvl w:val="0"/>
          <w:numId w:val="17"/>
        </w:numPr>
        <w:rPr>
          <w:sz w:val="24"/>
          <w:szCs w:val="24"/>
        </w:rPr>
      </w:pPr>
      <w:r w:rsidRPr="005D51EE">
        <w:rPr>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145E8" w:rsidRPr="005D51EE" w:rsidRDefault="00A24DCE" w:rsidP="000C5ED7">
      <w:pPr>
        <w:pStyle w:val="a4"/>
        <w:numPr>
          <w:ilvl w:val="0"/>
          <w:numId w:val="17"/>
        </w:numPr>
        <w:rPr>
          <w:sz w:val="24"/>
          <w:szCs w:val="24"/>
        </w:rPr>
      </w:pPr>
      <w:r w:rsidRPr="005D51EE">
        <w:rPr>
          <w:sz w:val="24"/>
          <w:szCs w:val="24"/>
        </w:rPr>
        <w:t xml:space="preserve">формирование представлений об особенностях деятельности людей ведущей </w:t>
      </w:r>
      <w:r w:rsidR="000D64EF" w:rsidRPr="005D51EE">
        <w:rPr>
          <w:sz w:val="24"/>
          <w:szCs w:val="24"/>
        </w:rPr>
        <w:t>к возникновению</w:t>
      </w:r>
      <w:r w:rsidRPr="005D51EE">
        <w:rPr>
          <w:sz w:val="24"/>
          <w:szCs w:val="24"/>
        </w:rPr>
        <w:t xml:space="preserve">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Математика и информатика</w:t>
      </w:r>
      <w:r w:rsidRPr="003F0098">
        <w:rPr>
          <w:sz w:val="24"/>
          <w:szCs w:val="24"/>
        </w:rPr>
        <w:t>:</w:t>
      </w:r>
    </w:p>
    <w:p w:rsidR="000145E8" w:rsidRPr="005D51EE" w:rsidRDefault="00A24DCE" w:rsidP="000C5ED7">
      <w:pPr>
        <w:pStyle w:val="a4"/>
        <w:numPr>
          <w:ilvl w:val="0"/>
          <w:numId w:val="18"/>
        </w:numPr>
        <w:rPr>
          <w:sz w:val="24"/>
          <w:szCs w:val="24"/>
        </w:rPr>
      </w:pPr>
      <w:r w:rsidRPr="005D51EE">
        <w:rPr>
          <w:sz w:val="24"/>
          <w:szCs w:val="24"/>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0145E8" w:rsidRPr="005D51EE" w:rsidRDefault="00A24DCE" w:rsidP="000C5ED7">
      <w:pPr>
        <w:pStyle w:val="a4"/>
        <w:numPr>
          <w:ilvl w:val="0"/>
          <w:numId w:val="18"/>
        </w:numPr>
        <w:rPr>
          <w:sz w:val="24"/>
          <w:szCs w:val="24"/>
        </w:rPr>
      </w:pPr>
      <w:r w:rsidRPr="005D51EE">
        <w:rPr>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0145E8" w:rsidRPr="005D51EE" w:rsidRDefault="00A24DCE" w:rsidP="000C5ED7">
      <w:pPr>
        <w:pStyle w:val="a4"/>
        <w:numPr>
          <w:ilvl w:val="0"/>
          <w:numId w:val="18"/>
        </w:numPr>
        <w:rPr>
          <w:sz w:val="24"/>
          <w:szCs w:val="24"/>
        </w:rPr>
      </w:pPr>
      <w:r w:rsidRPr="005D51EE">
        <w:rPr>
          <w:sz w:val="24"/>
          <w:szCs w:val="24"/>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145E8" w:rsidRPr="005D51EE" w:rsidRDefault="00A24DCE" w:rsidP="000C5ED7">
      <w:pPr>
        <w:pStyle w:val="a4"/>
        <w:numPr>
          <w:ilvl w:val="0"/>
          <w:numId w:val="18"/>
        </w:numPr>
        <w:rPr>
          <w:sz w:val="24"/>
          <w:szCs w:val="24"/>
        </w:rPr>
      </w:pPr>
      <w:r w:rsidRPr="005D51EE">
        <w:rPr>
          <w:sz w:val="24"/>
          <w:szCs w:val="24"/>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0145E8" w:rsidRPr="005D51EE" w:rsidRDefault="00A24DCE" w:rsidP="000C5ED7">
      <w:pPr>
        <w:pStyle w:val="a4"/>
        <w:numPr>
          <w:ilvl w:val="0"/>
          <w:numId w:val="18"/>
        </w:numPr>
        <w:rPr>
          <w:sz w:val="24"/>
          <w:szCs w:val="24"/>
        </w:rPr>
      </w:pPr>
      <w:r w:rsidRPr="005D51EE">
        <w:rPr>
          <w:sz w:val="24"/>
          <w:szCs w:val="24"/>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0145E8" w:rsidRPr="005D51EE" w:rsidRDefault="00A24DCE" w:rsidP="000C5ED7">
      <w:pPr>
        <w:pStyle w:val="a4"/>
        <w:numPr>
          <w:ilvl w:val="0"/>
          <w:numId w:val="18"/>
        </w:numPr>
        <w:rPr>
          <w:sz w:val="24"/>
          <w:szCs w:val="24"/>
        </w:rPr>
      </w:pPr>
      <w:r w:rsidRPr="005D51EE">
        <w:rPr>
          <w:sz w:val="24"/>
          <w:szCs w:val="24"/>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0145E8" w:rsidRPr="005D51EE" w:rsidRDefault="00A24DCE" w:rsidP="000C5ED7">
      <w:pPr>
        <w:pStyle w:val="a4"/>
        <w:numPr>
          <w:ilvl w:val="0"/>
          <w:numId w:val="18"/>
        </w:numPr>
        <w:rPr>
          <w:sz w:val="24"/>
          <w:szCs w:val="24"/>
        </w:rPr>
      </w:pPr>
      <w:r w:rsidRPr="005D51EE">
        <w:rPr>
          <w:sz w:val="24"/>
          <w:szCs w:val="24"/>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0145E8" w:rsidRPr="005D51EE" w:rsidRDefault="00A24DCE" w:rsidP="000C5ED7">
      <w:pPr>
        <w:pStyle w:val="a4"/>
        <w:numPr>
          <w:ilvl w:val="0"/>
          <w:numId w:val="18"/>
        </w:numPr>
        <w:rPr>
          <w:sz w:val="24"/>
          <w:szCs w:val="24"/>
        </w:rPr>
      </w:pPr>
      <w:r w:rsidRPr="005D51EE">
        <w:rPr>
          <w:sz w:val="24"/>
          <w:szCs w:val="24"/>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w:t>
      </w:r>
      <w:r w:rsidR="005D51EE" w:rsidRPr="005D51EE">
        <w:rPr>
          <w:sz w:val="24"/>
          <w:szCs w:val="24"/>
        </w:rPr>
        <w:t>расчётах</w:t>
      </w:r>
      <w:r w:rsidRPr="005D51EE">
        <w:rPr>
          <w:sz w:val="24"/>
          <w:szCs w:val="24"/>
        </w:rPr>
        <w:t>;</w:t>
      </w:r>
    </w:p>
    <w:p w:rsidR="000145E8" w:rsidRPr="005D51EE" w:rsidRDefault="00A24DCE" w:rsidP="000C5ED7">
      <w:pPr>
        <w:pStyle w:val="a4"/>
        <w:numPr>
          <w:ilvl w:val="0"/>
          <w:numId w:val="18"/>
        </w:numPr>
        <w:rPr>
          <w:sz w:val="24"/>
          <w:szCs w:val="24"/>
        </w:rPr>
      </w:pPr>
      <w:r w:rsidRPr="005D51EE">
        <w:rPr>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0145E8" w:rsidRPr="005D51EE" w:rsidRDefault="00A24DCE" w:rsidP="000C5ED7">
      <w:pPr>
        <w:pStyle w:val="a4"/>
        <w:numPr>
          <w:ilvl w:val="0"/>
          <w:numId w:val="18"/>
        </w:numPr>
        <w:rPr>
          <w:sz w:val="24"/>
          <w:szCs w:val="24"/>
        </w:rPr>
      </w:pPr>
      <w:r w:rsidRPr="005D51EE">
        <w:rPr>
          <w:sz w:val="24"/>
          <w:szCs w:val="24"/>
        </w:rPr>
        <w:t>формирование представления об основных изучаемых понятиях: информация, алгоритм, модель – и их свойствах;</w:t>
      </w:r>
    </w:p>
    <w:p w:rsidR="000145E8" w:rsidRPr="005D51EE" w:rsidRDefault="00A24DCE" w:rsidP="000C5ED7">
      <w:pPr>
        <w:pStyle w:val="a4"/>
        <w:numPr>
          <w:ilvl w:val="0"/>
          <w:numId w:val="18"/>
        </w:numPr>
        <w:rPr>
          <w:sz w:val="24"/>
          <w:szCs w:val="24"/>
        </w:rPr>
      </w:pPr>
      <w:r w:rsidRPr="005D51EE">
        <w:rPr>
          <w:sz w:val="24"/>
          <w:szCs w:val="24"/>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w:t>
      </w:r>
      <w:r w:rsidRPr="005D51EE">
        <w:rPr>
          <w:sz w:val="24"/>
          <w:szCs w:val="24"/>
        </w:rPr>
        <w:lastRenderedPageBreak/>
        <w:t>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145E8" w:rsidRPr="005D51EE" w:rsidRDefault="00A24DCE" w:rsidP="000C5ED7">
      <w:pPr>
        <w:pStyle w:val="a4"/>
        <w:numPr>
          <w:ilvl w:val="0"/>
          <w:numId w:val="18"/>
        </w:numPr>
        <w:rPr>
          <w:sz w:val="24"/>
          <w:szCs w:val="24"/>
        </w:rPr>
      </w:pPr>
      <w:r w:rsidRPr="005D51EE">
        <w:rPr>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145E8" w:rsidRPr="005D51EE" w:rsidRDefault="00A24DCE" w:rsidP="000C5ED7">
      <w:pPr>
        <w:pStyle w:val="a4"/>
        <w:numPr>
          <w:ilvl w:val="0"/>
          <w:numId w:val="18"/>
        </w:numPr>
        <w:rPr>
          <w:sz w:val="24"/>
          <w:szCs w:val="24"/>
        </w:rPr>
      </w:pPr>
      <w:r w:rsidRPr="005D51EE">
        <w:rPr>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Основы духовно-нравственной культуры народов России:</w:t>
      </w:r>
    </w:p>
    <w:p w:rsidR="000145E8" w:rsidRPr="005D51EE" w:rsidRDefault="00A24DCE" w:rsidP="000C5ED7">
      <w:pPr>
        <w:pStyle w:val="a4"/>
        <w:numPr>
          <w:ilvl w:val="0"/>
          <w:numId w:val="19"/>
        </w:numPr>
        <w:rPr>
          <w:sz w:val="24"/>
          <w:szCs w:val="24"/>
        </w:rPr>
      </w:pPr>
      <w:r w:rsidRPr="005D51EE">
        <w:rPr>
          <w:sz w:val="24"/>
          <w:szCs w:val="24"/>
        </w:rPr>
        <w:t>Изучение предметной области «Основы духовно-нравственной культуры народов России» должно обеспечить:</w:t>
      </w:r>
    </w:p>
    <w:p w:rsidR="000145E8" w:rsidRPr="005D51EE" w:rsidRDefault="00A24DCE" w:rsidP="000C5ED7">
      <w:pPr>
        <w:pStyle w:val="a4"/>
        <w:numPr>
          <w:ilvl w:val="0"/>
          <w:numId w:val="19"/>
        </w:numPr>
        <w:rPr>
          <w:sz w:val="24"/>
          <w:szCs w:val="24"/>
        </w:rPr>
      </w:pPr>
      <w:r w:rsidRPr="005D51EE">
        <w:rPr>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0145E8" w:rsidRPr="005D51EE" w:rsidRDefault="00A24DCE" w:rsidP="000C5ED7">
      <w:pPr>
        <w:pStyle w:val="a4"/>
        <w:numPr>
          <w:ilvl w:val="0"/>
          <w:numId w:val="19"/>
        </w:numPr>
        <w:rPr>
          <w:sz w:val="24"/>
          <w:szCs w:val="24"/>
        </w:rPr>
      </w:pPr>
      <w:r w:rsidRPr="005D51EE">
        <w:rPr>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D51EE">
        <w:rPr>
          <w:sz w:val="24"/>
          <w:szCs w:val="24"/>
        </w:rPr>
        <w:t>потребительстве</w:t>
      </w:r>
      <w:proofErr w:type="spellEnd"/>
      <w:r w:rsidRPr="005D51EE">
        <w:rPr>
          <w:sz w:val="24"/>
          <w:szCs w:val="24"/>
        </w:rPr>
        <w:t>;</w:t>
      </w:r>
    </w:p>
    <w:p w:rsidR="000145E8" w:rsidRPr="005D51EE" w:rsidRDefault="00A24DCE" w:rsidP="000C5ED7">
      <w:pPr>
        <w:pStyle w:val="a4"/>
        <w:numPr>
          <w:ilvl w:val="0"/>
          <w:numId w:val="19"/>
        </w:numPr>
        <w:rPr>
          <w:sz w:val="24"/>
          <w:szCs w:val="24"/>
        </w:rPr>
      </w:pPr>
      <w:r w:rsidRPr="005D51EE">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0145E8" w:rsidRPr="005D51EE" w:rsidRDefault="00A24DCE" w:rsidP="000C5ED7">
      <w:pPr>
        <w:pStyle w:val="a4"/>
        <w:numPr>
          <w:ilvl w:val="0"/>
          <w:numId w:val="19"/>
        </w:numPr>
        <w:rPr>
          <w:sz w:val="24"/>
          <w:szCs w:val="24"/>
        </w:rPr>
      </w:pPr>
      <w:r w:rsidRPr="005D51EE">
        <w:rPr>
          <w:sz w:val="24"/>
          <w:szCs w:val="24"/>
        </w:rPr>
        <w:t>понимание значения нравственности, веры и религии в жизни человека, семьи и общества;</w:t>
      </w:r>
    </w:p>
    <w:p w:rsidR="000145E8" w:rsidRPr="005D51EE" w:rsidRDefault="00A24DCE" w:rsidP="000C5ED7">
      <w:pPr>
        <w:pStyle w:val="a4"/>
        <w:numPr>
          <w:ilvl w:val="0"/>
          <w:numId w:val="19"/>
        </w:numPr>
        <w:rPr>
          <w:sz w:val="24"/>
          <w:szCs w:val="24"/>
        </w:rPr>
      </w:pPr>
      <w:r w:rsidRPr="005D51EE">
        <w:rPr>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Биология:</w:t>
      </w:r>
    </w:p>
    <w:p w:rsidR="000145E8" w:rsidRPr="005D51EE" w:rsidRDefault="00A24DCE" w:rsidP="000C5ED7">
      <w:pPr>
        <w:pStyle w:val="a4"/>
        <w:numPr>
          <w:ilvl w:val="0"/>
          <w:numId w:val="20"/>
        </w:numPr>
        <w:rPr>
          <w:sz w:val="24"/>
          <w:szCs w:val="24"/>
        </w:rPr>
      </w:pPr>
      <w:r w:rsidRPr="005D51EE">
        <w:rPr>
          <w:sz w:val="24"/>
          <w:szCs w:val="24"/>
        </w:rPr>
        <w:t>формирование системы научных знаний о живой природе, закономерностях е</w:t>
      </w:r>
      <w:r w:rsidR="00B3538C">
        <w:rPr>
          <w:sz w:val="24"/>
          <w:szCs w:val="24"/>
        </w:rPr>
        <w:t>ё</w:t>
      </w:r>
      <w:r w:rsidRPr="005D51EE">
        <w:rPr>
          <w:sz w:val="24"/>
          <w:szCs w:val="24"/>
        </w:rPr>
        <w:t xml:space="preserve">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0145E8" w:rsidRPr="005D51EE" w:rsidRDefault="00A24DCE" w:rsidP="000C5ED7">
      <w:pPr>
        <w:pStyle w:val="a4"/>
        <w:numPr>
          <w:ilvl w:val="0"/>
          <w:numId w:val="20"/>
        </w:numPr>
        <w:rPr>
          <w:sz w:val="24"/>
          <w:szCs w:val="24"/>
        </w:rPr>
      </w:pPr>
      <w:r w:rsidRPr="005D51EE">
        <w:rPr>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5D51EE">
        <w:rPr>
          <w:sz w:val="24"/>
          <w:szCs w:val="24"/>
        </w:rPr>
        <w:t>экосистемной</w:t>
      </w:r>
      <w:proofErr w:type="spellEnd"/>
      <w:r w:rsidRPr="005D51EE">
        <w:rPr>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0145E8" w:rsidRPr="005D51EE" w:rsidRDefault="00A24DCE" w:rsidP="000C5ED7">
      <w:pPr>
        <w:pStyle w:val="a4"/>
        <w:numPr>
          <w:ilvl w:val="0"/>
          <w:numId w:val="20"/>
        </w:numPr>
        <w:rPr>
          <w:sz w:val="24"/>
          <w:szCs w:val="24"/>
        </w:rPr>
      </w:pPr>
      <w:r w:rsidRPr="005D51EE">
        <w:rPr>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145E8" w:rsidRPr="005D51EE" w:rsidRDefault="00A24DCE" w:rsidP="000C5ED7">
      <w:pPr>
        <w:pStyle w:val="a4"/>
        <w:numPr>
          <w:ilvl w:val="0"/>
          <w:numId w:val="20"/>
        </w:numPr>
        <w:rPr>
          <w:sz w:val="24"/>
          <w:szCs w:val="24"/>
        </w:rPr>
      </w:pPr>
      <w:r w:rsidRPr="005D51EE">
        <w:rPr>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 обитаний видов растений и животных;</w:t>
      </w:r>
    </w:p>
    <w:p w:rsidR="000145E8" w:rsidRPr="005D51EE" w:rsidRDefault="00A24DCE" w:rsidP="000C5ED7">
      <w:pPr>
        <w:pStyle w:val="a4"/>
        <w:numPr>
          <w:ilvl w:val="0"/>
          <w:numId w:val="20"/>
        </w:numPr>
        <w:rPr>
          <w:sz w:val="24"/>
          <w:szCs w:val="24"/>
        </w:rPr>
      </w:pPr>
      <w:r w:rsidRPr="005D51EE">
        <w:rPr>
          <w:sz w:val="24"/>
          <w:szCs w:val="24"/>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0145E8" w:rsidRPr="005D51EE" w:rsidRDefault="00A24DCE" w:rsidP="000C5ED7">
      <w:pPr>
        <w:pStyle w:val="a4"/>
        <w:numPr>
          <w:ilvl w:val="0"/>
          <w:numId w:val="20"/>
        </w:numPr>
        <w:rPr>
          <w:sz w:val="24"/>
          <w:szCs w:val="24"/>
        </w:rPr>
      </w:pPr>
      <w:r w:rsidRPr="005D51EE">
        <w:rPr>
          <w:sz w:val="24"/>
          <w:szCs w:val="24"/>
        </w:rPr>
        <w:t xml:space="preserve">освоение </w:t>
      </w:r>
      <w:r w:rsidR="00D05715" w:rsidRPr="005D51EE">
        <w:rPr>
          <w:sz w:val="24"/>
          <w:szCs w:val="24"/>
        </w:rPr>
        <w:t>приёмов</w:t>
      </w:r>
      <w:r w:rsidRPr="005D51EE">
        <w:rPr>
          <w:sz w:val="24"/>
          <w:szCs w:val="24"/>
        </w:rPr>
        <w:t xml:space="preserve"> оказания первой помощи, рациональной организации труда и отдыха, выращивания и размножения культурных растений и домашних животных, </w:t>
      </w:r>
      <w:r w:rsidRPr="005D51EE">
        <w:rPr>
          <w:sz w:val="24"/>
          <w:szCs w:val="24"/>
        </w:rPr>
        <w:lastRenderedPageBreak/>
        <w:t>ухода за ними.</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Изобразительное искусство</w:t>
      </w:r>
      <w:r w:rsidRPr="003F0098">
        <w:rPr>
          <w:sz w:val="24"/>
          <w:szCs w:val="24"/>
        </w:rPr>
        <w:t>:</w:t>
      </w:r>
    </w:p>
    <w:p w:rsidR="000145E8" w:rsidRPr="005D51EE" w:rsidRDefault="00A24DCE" w:rsidP="000C5ED7">
      <w:pPr>
        <w:pStyle w:val="a4"/>
        <w:numPr>
          <w:ilvl w:val="0"/>
          <w:numId w:val="21"/>
        </w:numPr>
        <w:rPr>
          <w:sz w:val="24"/>
          <w:szCs w:val="24"/>
        </w:rPr>
      </w:pPr>
      <w:r w:rsidRPr="005D51EE">
        <w:rPr>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0145E8" w:rsidRPr="005D51EE" w:rsidRDefault="00A24DCE" w:rsidP="000C5ED7">
      <w:pPr>
        <w:pStyle w:val="a4"/>
        <w:numPr>
          <w:ilvl w:val="0"/>
          <w:numId w:val="21"/>
        </w:numPr>
        <w:rPr>
          <w:sz w:val="24"/>
          <w:szCs w:val="24"/>
        </w:rPr>
      </w:pPr>
      <w:r w:rsidRPr="005D51EE">
        <w:rPr>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0145E8" w:rsidRPr="005D51EE" w:rsidRDefault="00A24DCE" w:rsidP="000C5ED7">
      <w:pPr>
        <w:pStyle w:val="a4"/>
        <w:numPr>
          <w:ilvl w:val="0"/>
          <w:numId w:val="21"/>
        </w:numPr>
        <w:rPr>
          <w:sz w:val="24"/>
          <w:szCs w:val="24"/>
        </w:rPr>
      </w:pPr>
      <w:r w:rsidRPr="005D51EE">
        <w:rPr>
          <w:sz w:val="24"/>
          <w:szCs w:val="24"/>
        </w:rPr>
        <w:t xml:space="preserve">освоение художественной культуры во </w:t>
      </w:r>
      <w:r w:rsidR="00D35DC7" w:rsidRPr="005D51EE">
        <w:rPr>
          <w:sz w:val="24"/>
          <w:szCs w:val="24"/>
        </w:rPr>
        <w:t>всём</w:t>
      </w:r>
      <w:r w:rsidRPr="005D51EE">
        <w:rPr>
          <w:sz w:val="24"/>
          <w:szCs w:val="24"/>
        </w:rPr>
        <w:t xml:space="preserve"> многообразии </w:t>
      </w:r>
      <w:r w:rsidR="00D35DC7" w:rsidRPr="005D51EE">
        <w:rPr>
          <w:sz w:val="24"/>
          <w:szCs w:val="24"/>
        </w:rPr>
        <w:t>её</w:t>
      </w:r>
      <w:r w:rsidRPr="005D51EE">
        <w:rPr>
          <w:sz w:val="24"/>
          <w:szCs w:val="24"/>
        </w:rPr>
        <w:t xml:space="preserve"> видов, жанров и стилей как материального выражения духовных ценностей, </w:t>
      </w:r>
      <w:r w:rsidR="00D35DC7" w:rsidRPr="005D51EE">
        <w:rPr>
          <w:sz w:val="24"/>
          <w:szCs w:val="24"/>
        </w:rPr>
        <w:t>воплощённых</w:t>
      </w:r>
      <w:r w:rsidRPr="005D51EE">
        <w:rPr>
          <w:sz w:val="24"/>
          <w:szCs w:val="24"/>
        </w:rPr>
        <w:t xml:space="preserve">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145E8" w:rsidRPr="005D51EE" w:rsidRDefault="00A24DCE" w:rsidP="000C5ED7">
      <w:pPr>
        <w:pStyle w:val="a4"/>
        <w:numPr>
          <w:ilvl w:val="0"/>
          <w:numId w:val="21"/>
        </w:numPr>
        <w:rPr>
          <w:sz w:val="24"/>
          <w:szCs w:val="24"/>
        </w:rPr>
      </w:pPr>
      <w:r w:rsidRPr="005D51EE">
        <w:rPr>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145E8" w:rsidRPr="005D51EE" w:rsidRDefault="00A24DCE" w:rsidP="000C5ED7">
      <w:pPr>
        <w:pStyle w:val="a4"/>
        <w:numPr>
          <w:ilvl w:val="0"/>
          <w:numId w:val="21"/>
        </w:numPr>
        <w:rPr>
          <w:sz w:val="24"/>
          <w:szCs w:val="24"/>
        </w:rPr>
      </w:pPr>
      <w:r w:rsidRPr="005D51EE">
        <w:rPr>
          <w:sz w:val="24"/>
          <w:szCs w:val="24"/>
        </w:rPr>
        <w:t>приобретение опыта создания художественного образа в разных видах и жанрах визуально- пространственных искусств: изобразительных (живопись, графика, скульптура), декоративно- прикладных, в архитектуре и дизайне; приобретение опыта работы над визуальным образом в синтетических искусствах (театр и кино);</w:t>
      </w:r>
    </w:p>
    <w:p w:rsidR="000145E8" w:rsidRPr="005D51EE" w:rsidRDefault="00A24DCE" w:rsidP="000C5ED7">
      <w:pPr>
        <w:pStyle w:val="a4"/>
        <w:numPr>
          <w:ilvl w:val="0"/>
          <w:numId w:val="21"/>
        </w:numPr>
        <w:rPr>
          <w:sz w:val="24"/>
          <w:szCs w:val="24"/>
        </w:rPr>
      </w:pPr>
      <w:r w:rsidRPr="005D51EE">
        <w:rPr>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0145E8" w:rsidRPr="005D51EE" w:rsidRDefault="00A24DCE" w:rsidP="000C5ED7">
      <w:pPr>
        <w:pStyle w:val="a4"/>
        <w:numPr>
          <w:ilvl w:val="0"/>
          <w:numId w:val="21"/>
        </w:numPr>
        <w:rPr>
          <w:sz w:val="24"/>
          <w:szCs w:val="24"/>
        </w:rPr>
      </w:pPr>
      <w:r w:rsidRPr="005D51EE">
        <w:rPr>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Музыка</w:t>
      </w:r>
      <w:r w:rsidRPr="003F0098">
        <w:rPr>
          <w:sz w:val="24"/>
          <w:szCs w:val="24"/>
        </w:rPr>
        <w:t>:</w:t>
      </w:r>
    </w:p>
    <w:p w:rsidR="000145E8" w:rsidRPr="005D51EE" w:rsidRDefault="00A24DCE" w:rsidP="000C5ED7">
      <w:pPr>
        <w:pStyle w:val="a4"/>
        <w:numPr>
          <w:ilvl w:val="0"/>
          <w:numId w:val="22"/>
        </w:numPr>
        <w:rPr>
          <w:sz w:val="24"/>
          <w:szCs w:val="24"/>
        </w:rPr>
      </w:pPr>
      <w:r w:rsidRPr="005D51EE">
        <w:rPr>
          <w:sz w:val="24"/>
          <w:szCs w:val="24"/>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145E8" w:rsidRPr="005D51EE" w:rsidRDefault="00A24DCE" w:rsidP="000C5ED7">
      <w:pPr>
        <w:pStyle w:val="a4"/>
        <w:numPr>
          <w:ilvl w:val="0"/>
          <w:numId w:val="22"/>
        </w:numPr>
        <w:rPr>
          <w:sz w:val="24"/>
          <w:szCs w:val="24"/>
        </w:rPr>
      </w:pPr>
      <w:r w:rsidRPr="005D51EE">
        <w:rPr>
          <w:sz w:val="24"/>
          <w:szCs w:val="24"/>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145E8" w:rsidRPr="005D51EE" w:rsidRDefault="00A24DCE" w:rsidP="000C5ED7">
      <w:pPr>
        <w:pStyle w:val="a4"/>
        <w:numPr>
          <w:ilvl w:val="0"/>
          <w:numId w:val="22"/>
        </w:numPr>
        <w:rPr>
          <w:sz w:val="24"/>
          <w:szCs w:val="24"/>
        </w:rPr>
      </w:pPr>
      <w:r w:rsidRPr="005D51EE">
        <w:rPr>
          <w:sz w:val="24"/>
          <w:szCs w:val="24"/>
        </w:rPr>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5D51EE">
        <w:rPr>
          <w:sz w:val="24"/>
          <w:szCs w:val="24"/>
        </w:rPr>
        <w:t>музицирование</w:t>
      </w:r>
      <w:proofErr w:type="spellEnd"/>
      <w:r w:rsidRPr="005D51EE">
        <w:rPr>
          <w:sz w:val="24"/>
          <w:szCs w:val="24"/>
        </w:rPr>
        <w:t>, драматизация музыкальных произведений, импровизация, музыкально-пластическое движение);</w:t>
      </w:r>
    </w:p>
    <w:p w:rsidR="000145E8" w:rsidRPr="005D51EE" w:rsidRDefault="00A24DCE" w:rsidP="000C5ED7">
      <w:pPr>
        <w:pStyle w:val="a4"/>
        <w:numPr>
          <w:ilvl w:val="0"/>
          <w:numId w:val="22"/>
        </w:numPr>
        <w:rPr>
          <w:sz w:val="24"/>
          <w:szCs w:val="24"/>
        </w:rPr>
      </w:pPr>
      <w:r w:rsidRPr="005D51EE">
        <w:rPr>
          <w:sz w:val="24"/>
          <w:szCs w:val="24"/>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0145E8" w:rsidRPr="005D51EE" w:rsidRDefault="00A24DCE" w:rsidP="000C5ED7">
      <w:pPr>
        <w:pStyle w:val="a4"/>
        <w:numPr>
          <w:ilvl w:val="0"/>
          <w:numId w:val="22"/>
        </w:numPr>
        <w:rPr>
          <w:sz w:val="24"/>
          <w:szCs w:val="24"/>
        </w:rPr>
      </w:pPr>
      <w:r w:rsidRPr="005D51EE">
        <w:rPr>
          <w:sz w:val="24"/>
          <w:szCs w:val="24"/>
        </w:rPr>
        <w:t xml:space="preserve">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w:t>
      </w:r>
      <w:r w:rsidRPr="005D51EE">
        <w:rPr>
          <w:sz w:val="24"/>
          <w:szCs w:val="24"/>
        </w:rPr>
        <w:lastRenderedPageBreak/>
        <w:t>классическому и современному музыкальному наследию;</w:t>
      </w:r>
    </w:p>
    <w:p w:rsidR="000145E8" w:rsidRPr="005D51EE" w:rsidRDefault="00A24DCE" w:rsidP="000C5ED7">
      <w:pPr>
        <w:pStyle w:val="a4"/>
        <w:numPr>
          <w:ilvl w:val="0"/>
          <w:numId w:val="22"/>
        </w:numPr>
        <w:rPr>
          <w:sz w:val="24"/>
          <w:szCs w:val="24"/>
        </w:rPr>
      </w:pPr>
      <w:r w:rsidRPr="005D51EE">
        <w:rPr>
          <w:sz w:val="24"/>
          <w:szCs w:val="24"/>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Технология</w:t>
      </w:r>
      <w:r w:rsidRPr="003F0098">
        <w:rPr>
          <w:sz w:val="24"/>
          <w:szCs w:val="24"/>
        </w:rPr>
        <w:t>:</w:t>
      </w:r>
    </w:p>
    <w:p w:rsidR="000145E8" w:rsidRPr="005D51EE" w:rsidRDefault="00A24DCE" w:rsidP="000C5ED7">
      <w:pPr>
        <w:pStyle w:val="a4"/>
        <w:numPr>
          <w:ilvl w:val="0"/>
          <w:numId w:val="23"/>
        </w:numPr>
        <w:rPr>
          <w:sz w:val="24"/>
          <w:szCs w:val="24"/>
        </w:rPr>
      </w:pPr>
      <w:r w:rsidRPr="005D51EE">
        <w:rPr>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5D51EE">
        <w:rPr>
          <w:sz w:val="24"/>
          <w:szCs w:val="24"/>
        </w:rPr>
        <w:t>техносфере</w:t>
      </w:r>
      <w:proofErr w:type="spellEnd"/>
      <w:r w:rsidRPr="005D51EE">
        <w:rPr>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145E8" w:rsidRPr="005D51EE" w:rsidRDefault="00A24DCE" w:rsidP="000C5ED7">
      <w:pPr>
        <w:pStyle w:val="a4"/>
        <w:numPr>
          <w:ilvl w:val="0"/>
          <w:numId w:val="23"/>
        </w:numPr>
        <w:rPr>
          <w:sz w:val="24"/>
          <w:szCs w:val="24"/>
        </w:rPr>
      </w:pPr>
      <w:r w:rsidRPr="005D51EE">
        <w:rPr>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145E8" w:rsidRPr="005D51EE" w:rsidRDefault="00A24DCE" w:rsidP="000C5ED7">
      <w:pPr>
        <w:pStyle w:val="a4"/>
        <w:numPr>
          <w:ilvl w:val="0"/>
          <w:numId w:val="23"/>
        </w:numPr>
        <w:rPr>
          <w:sz w:val="24"/>
          <w:szCs w:val="24"/>
        </w:rPr>
      </w:pPr>
      <w:r w:rsidRPr="005D51EE">
        <w:rPr>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0145E8" w:rsidRPr="005D51EE" w:rsidRDefault="00A24DCE" w:rsidP="000C5ED7">
      <w:pPr>
        <w:pStyle w:val="a4"/>
        <w:numPr>
          <w:ilvl w:val="0"/>
          <w:numId w:val="23"/>
        </w:numPr>
        <w:rPr>
          <w:sz w:val="24"/>
          <w:szCs w:val="24"/>
        </w:rPr>
      </w:pPr>
      <w:r w:rsidRPr="005D51EE">
        <w:rPr>
          <w:sz w:val="24"/>
          <w:szCs w:val="24"/>
        </w:rPr>
        <w:t>формирование умений устанавливать взаимосвязь знаний по разным учебным предметам для решения прикладных учебных задач;</w:t>
      </w:r>
    </w:p>
    <w:p w:rsidR="000145E8" w:rsidRPr="005D51EE" w:rsidRDefault="00A24DCE" w:rsidP="000C5ED7">
      <w:pPr>
        <w:pStyle w:val="a4"/>
        <w:numPr>
          <w:ilvl w:val="0"/>
          <w:numId w:val="23"/>
        </w:numPr>
        <w:rPr>
          <w:sz w:val="24"/>
          <w:szCs w:val="24"/>
        </w:rPr>
      </w:pPr>
      <w:r w:rsidRPr="005D51EE">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145E8" w:rsidRPr="005D51EE" w:rsidRDefault="00A24DCE" w:rsidP="000C5ED7">
      <w:pPr>
        <w:pStyle w:val="a4"/>
        <w:numPr>
          <w:ilvl w:val="0"/>
          <w:numId w:val="23"/>
        </w:numPr>
        <w:rPr>
          <w:sz w:val="24"/>
          <w:szCs w:val="24"/>
        </w:rPr>
      </w:pPr>
      <w:r w:rsidRPr="005D51EE">
        <w:rPr>
          <w:sz w:val="24"/>
          <w:szCs w:val="24"/>
        </w:rPr>
        <w:t>формирование представлений о мире профессий, связанных с изучаемыми технологиями, их востребованности на рынке труда.</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Физическая культура</w:t>
      </w:r>
      <w:r w:rsidRPr="003F0098">
        <w:rPr>
          <w:sz w:val="24"/>
          <w:szCs w:val="24"/>
        </w:rPr>
        <w:t>:</w:t>
      </w:r>
    </w:p>
    <w:p w:rsidR="000145E8" w:rsidRPr="005D51EE" w:rsidRDefault="00A24DCE" w:rsidP="000C5ED7">
      <w:pPr>
        <w:pStyle w:val="a4"/>
        <w:numPr>
          <w:ilvl w:val="0"/>
          <w:numId w:val="24"/>
        </w:numPr>
        <w:rPr>
          <w:sz w:val="24"/>
          <w:szCs w:val="24"/>
        </w:rPr>
      </w:pPr>
      <w:r w:rsidRPr="005D51EE">
        <w:rPr>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145E8" w:rsidRPr="005D51EE" w:rsidRDefault="00A24DCE" w:rsidP="000C5ED7">
      <w:pPr>
        <w:pStyle w:val="a4"/>
        <w:numPr>
          <w:ilvl w:val="0"/>
          <w:numId w:val="24"/>
        </w:numPr>
        <w:rPr>
          <w:sz w:val="24"/>
          <w:szCs w:val="24"/>
        </w:rPr>
      </w:pPr>
      <w:r w:rsidRPr="005D51EE">
        <w:rPr>
          <w:sz w:val="24"/>
          <w:szCs w:val="24"/>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w:t>
      </w:r>
      <w:r w:rsidR="000D64EF" w:rsidRPr="005D51EE">
        <w:rPr>
          <w:sz w:val="24"/>
          <w:szCs w:val="24"/>
        </w:rPr>
        <w:t>учётом</w:t>
      </w:r>
      <w:r w:rsidRPr="005D51EE">
        <w:rPr>
          <w:sz w:val="24"/>
          <w:szCs w:val="24"/>
        </w:rPr>
        <w:t xml:space="preserve">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145E8" w:rsidRPr="005D51EE" w:rsidRDefault="00A24DCE" w:rsidP="000C5ED7">
      <w:pPr>
        <w:pStyle w:val="a4"/>
        <w:numPr>
          <w:ilvl w:val="0"/>
          <w:numId w:val="24"/>
        </w:numPr>
        <w:rPr>
          <w:sz w:val="24"/>
          <w:szCs w:val="24"/>
        </w:rPr>
      </w:pPr>
      <w:r w:rsidRPr="005D51EE">
        <w:rPr>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145E8" w:rsidRPr="005D51EE" w:rsidRDefault="00A24DCE" w:rsidP="000C5ED7">
      <w:pPr>
        <w:pStyle w:val="a4"/>
        <w:numPr>
          <w:ilvl w:val="0"/>
          <w:numId w:val="24"/>
        </w:numPr>
        <w:rPr>
          <w:sz w:val="24"/>
          <w:szCs w:val="24"/>
        </w:rPr>
      </w:pPr>
      <w:r w:rsidRPr="005D51EE">
        <w:rPr>
          <w:sz w:val="24"/>
          <w:szCs w:val="24"/>
        </w:rP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w:t>
      </w:r>
      <w:r w:rsidR="000D64EF">
        <w:rPr>
          <w:sz w:val="24"/>
          <w:szCs w:val="24"/>
        </w:rPr>
        <w:t>е</w:t>
      </w:r>
      <w:r w:rsidR="000D64EF" w:rsidRPr="005D51EE">
        <w:rPr>
          <w:sz w:val="24"/>
          <w:szCs w:val="24"/>
        </w:rPr>
        <w:t>ё</w:t>
      </w:r>
      <w:r w:rsidRPr="005D51EE">
        <w:rPr>
          <w:sz w:val="24"/>
          <w:szCs w:val="24"/>
        </w:rPr>
        <w:t xml:space="preserve"> воздействия на организм во время самостоятельных занятий физическими упражнениями с разной целевой ориентацией;</w:t>
      </w:r>
    </w:p>
    <w:p w:rsidR="000145E8" w:rsidRPr="005D51EE" w:rsidRDefault="00A24DCE" w:rsidP="000C5ED7">
      <w:pPr>
        <w:pStyle w:val="a4"/>
        <w:numPr>
          <w:ilvl w:val="0"/>
          <w:numId w:val="24"/>
        </w:numPr>
        <w:rPr>
          <w:sz w:val="24"/>
          <w:szCs w:val="24"/>
        </w:rPr>
      </w:pPr>
      <w:r w:rsidRPr="005D51EE">
        <w:rPr>
          <w:sz w:val="24"/>
          <w:szCs w:val="24"/>
        </w:rPr>
        <w:lastRenderedPageBreak/>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w:t>
      </w:r>
      <w:r w:rsidR="000D64EF" w:rsidRPr="005D51EE">
        <w:rPr>
          <w:sz w:val="24"/>
          <w:szCs w:val="24"/>
        </w:rPr>
        <w:t>приёмами</w:t>
      </w:r>
      <w:r w:rsidRPr="005D51EE">
        <w:rPr>
          <w:sz w:val="24"/>
          <w:szCs w:val="24"/>
        </w:rPr>
        <w:t xml:space="preserve">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w:t>
      </w:r>
      <w:r w:rsidR="000D64EF" w:rsidRPr="005D51EE">
        <w:rPr>
          <w:sz w:val="24"/>
          <w:szCs w:val="24"/>
        </w:rPr>
        <w:t>счёт</w:t>
      </w:r>
      <w:r w:rsidRPr="005D51EE">
        <w:rPr>
          <w:sz w:val="24"/>
          <w:szCs w:val="24"/>
        </w:rPr>
        <w:t xml:space="preserve"> упражнений, ориентированных на развитие основных физических качеств, повышение функциональных возможностей основных систем организма.</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Основы безопасности жизнедеятельности</w:t>
      </w:r>
      <w:r w:rsidRPr="003F0098">
        <w:rPr>
          <w:sz w:val="24"/>
          <w:szCs w:val="24"/>
        </w:rPr>
        <w:t>:</w:t>
      </w:r>
    </w:p>
    <w:p w:rsidR="000145E8" w:rsidRPr="005D51EE" w:rsidRDefault="00A24DCE" w:rsidP="000C5ED7">
      <w:pPr>
        <w:pStyle w:val="a4"/>
        <w:numPr>
          <w:ilvl w:val="0"/>
          <w:numId w:val="25"/>
        </w:numPr>
        <w:rPr>
          <w:sz w:val="24"/>
          <w:szCs w:val="24"/>
        </w:rPr>
      </w:pPr>
      <w:r w:rsidRPr="005D51EE">
        <w:rPr>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145E8" w:rsidRPr="005D51EE" w:rsidRDefault="00A24DCE" w:rsidP="000C5ED7">
      <w:pPr>
        <w:pStyle w:val="a4"/>
        <w:numPr>
          <w:ilvl w:val="0"/>
          <w:numId w:val="25"/>
        </w:numPr>
        <w:rPr>
          <w:sz w:val="24"/>
          <w:szCs w:val="24"/>
        </w:rPr>
      </w:pPr>
      <w:r w:rsidRPr="005D51EE">
        <w:rPr>
          <w:sz w:val="24"/>
          <w:szCs w:val="24"/>
        </w:rPr>
        <w:t>формирование убеждения в необходимости безопасного и здорового образа жизни;</w:t>
      </w:r>
    </w:p>
    <w:p w:rsidR="000145E8" w:rsidRPr="005D51EE" w:rsidRDefault="00A24DCE" w:rsidP="000C5ED7">
      <w:pPr>
        <w:pStyle w:val="a4"/>
        <w:numPr>
          <w:ilvl w:val="0"/>
          <w:numId w:val="25"/>
        </w:numPr>
        <w:rPr>
          <w:sz w:val="24"/>
          <w:szCs w:val="24"/>
        </w:rPr>
      </w:pPr>
      <w:r w:rsidRPr="005D51EE">
        <w:rPr>
          <w:sz w:val="24"/>
          <w:szCs w:val="24"/>
        </w:rPr>
        <w:t>понимание личной и общественной значимости современной культуры безопасности жизнедеятельности;</w:t>
      </w:r>
    </w:p>
    <w:p w:rsidR="000145E8" w:rsidRPr="005D51EE" w:rsidRDefault="00A24DCE" w:rsidP="000C5ED7">
      <w:pPr>
        <w:pStyle w:val="a4"/>
        <w:numPr>
          <w:ilvl w:val="0"/>
          <w:numId w:val="25"/>
        </w:numPr>
        <w:rPr>
          <w:sz w:val="24"/>
          <w:szCs w:val="24"/>
        </w:rPr>
      </w:pPr>
      <w:r w:rsidRPr="005D51EE">
        <w:rPr>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145E8" w:rsidRPr="005D51EE" w:rsidRDefault="00A24DCE" w:rsidP="000C5ED7">
      <w:pPr>
        <w:pStyle w:val="a4"/>
        <w:numPr>
          <w:ilvl w:val="0"/>
          <w:numId w:val="25"/>
        </w:numPr>
        <w:rPr>
          <w:sz w:val="24"/>
          <w:szCs w:val="24"/>
        </w:rPr>
      </w:pPr>
      <w:r w:rsidRPr="005D51EE">
        <w:rPr>
          <w:sz w:val="24"/>
          <w:szCs w:val="24"/>
        </w:rPr>
        <w:t>понимание необходимости подготовки граждан к защите Отечества;</w:t>
      </w:r>
    </w:p>
    <w:p w:rsidR="000145E8" w:rsidRPr="005D51EE" w:rsidRDefault="00A24DCE" w:rsidP="000C5ED7">
      <w:pPr>
        <w:pStyle w:val="a4"/>
        <w:numPr>
          <w:ilvl w:val="0"/>
          <w:numId w:val="25"/>
        </w:numPr>
        <w:rPr>
          <w:sz w:val="24"/>
          <w:szCs w:val="24"/>
        </w:rPr>
      </w:pPr>
      <w:r w:rsidRPr="005D51EE">
        <w:rPr>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0145E8" w:rsidRPr="005D51EE" w:rsidRDefault="00A24DCE" w:rsidP="000C5ED7">
      <w:pPr>
        <w:pStyle w:val="a4"/>
        <w:numPr>
          <w:ilvl w:val="0"/>
          <w:numId w:val="25"/>
        </w:numPr>
        <w:rPr>
          <w:sz w:val="24"/>
          <w:szCs w:val="24"/>
        </w:rPr>
      </w:pPr>
      <w:r w:rsidRPr="005D51EE">
        <w:rPr>
          <w:sz w:val="24"/>
          <w:szCs w:val="24"/>
        </w:rPr>
        <w:t xml:space="preserve">формирование </w:t>
      </w:r>
      <w:proofErr w:type="spellStart"/>
      <w:r w:rsidRPr="005D51EE">
        <w:rPr>
          <w:sz w:val="24"/>
          <w:szCs w:val="24"/>
        </w:rPr>
        <w:t>антиэкстремистской</w:t>
      </w:r>
      <w:proofErr w:type="spellEnd"/>
      <w:r w:rsidRPr="005D51EE">
        <w:rPr>
          <w:sz w:val="24"/>
          <w:szCs w:val="24"/>
        </w:rPr>
        <w:t xml:space="preserve"> и антитеррористической личностной позиции;</w:t>
      </w:r>
    </w:p>
    <w:p w:rsidR="000145E8" w:rsidRPr="005D51EE" w:rsidRDefault="00A24DCE" w:rsidP="000C5ED7">
      <w:pPr>
        <w:pStyle w:val="a4"/>
        <w:numPr>
          <w:ilvl w:val="0"/>
          <w:numId w:val="25"/>
        </w:numPr>
        <w:rPr>
          <w:sz w:val="24"/>
          <w:szCs w:val="24"/>
        </w:rPr>
      </w:pPr>
      <w:r w:rsidRPr="005D51EE">
        <w:rPr>
          <w:sz w:val="24"/>
          <w:szCs w:val="24"/>
        </w:rPr>
        <w:t>понимание необходимости сохранения природы и окружающей среды для полноценной жизни человека;</w:t>
      </w:r>
    </w:p>
    <w:p w:rsidR="000145E8" w:rsidRPr="005D51EE" w:rsidRDefault="00A24DCE" w:rsidP="000C5ED7">
      <w:pPr>
        <w:pStyle w:val="a4"/>
        <w:numPr>
          <w:ilvl w:val="0"/>
          <w:numId w:val="25"/>
        </w:numPr>
        <w:rPr>
          <w:sz w:val="24"/>
          <w:szCs w:val="24"/>
        </w:rPr>
      </w:pPr>
      <w:r w:rsidRPr="005D51EE">
        <w:rPr>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145E8" w:rsidRPr="005D51EE" w:rsidRDefault="00A24DCE" w:rsidP="000C5ED7">
      <w:pPr>
        <w:pStyle w:val="a4"/>
        <w:numPr>
          <w:ilvl w:val="0"/>
          <w:numId w:val="25"/>
        </w:numPr>
        <w:rPr>
          <w:sz w:val="24"/>
          <w:szCs w:val="24"/>
        </w:rPr>
      </w:pPr>
      <w:r w:rsidRPr="005D51EE">
        <w:rPr>
          <w:sz w:val="24"/>
          <w:szCs w:val="24"/>
        </w:rPr>
        <w:t>знание и умение применять меры безопасности и правила поведения в условиях опасных и чрезвычайных ситуаций;</w:t>
      </w:r>
    </w:p>
    <w:p w:rsidR="000145E8" w:rsidRPr="005D51EE" w:rsidRDefault="00A24DCE" w:rsidP="000C5ED7">
      <w:pPr>
        <w:pStyle w:val="a4"/>
        <w:numPr>
          <w:ilvl w:val="0"/>
          <w:numId w:val="25"/>
        </w:numPr>
        <w:rPr>
          <w:sz w:val="24"/>
          <w:szCs w:val="24"/>
        </w:rPr>
      </w:pPr>
      <w:r w:rsidRPr="005D51EE">
        <w:rPr>
          <w:sz w:val="24"/>
          <w:szCs w:val="24"/>
        </w:rPr>
        <w:t>умение оказать первую помощь пострадавшим;</w:t>
      </w:r>
    </w:p>
    <w:p w:rsidR="000145E8" w:rsidRPr="005D51EE" w:rsidRDefault="00A24DCE" w:rsidP="000C5ED7">
      <w:pPr>
        <w:pStyle w:val="a4"/>
        <w:numPr>
          <w:ilvl w:val="0"/>
          <w:numId w:val="25"/>
        </w:numPr>
        <w:rPr>
          <w:sz w:val="24"/>
          <w:szCs w:val="24"/>
        </w:rPr>
      </w:pPr>
      <w:r w:rsidRPr="005D51EE">
        <w:rPr>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145E8" w:rsidRPr="005D51EE" w:rsidRDefault="00A24DCE" w:rsidP="000C5ED7">
      <w:pPr>
        <w:pStyle w:val="a4"/>
        <w:numPr>
          <w:ilvl w:val="0"/>
          <w:numId w:val="25"/>
        </w:numPr>
        <w:rPr>
          <w:sz w:val="24"/>
          <w:szCs w:val="24"/>
        </w:rPr>
      </w:pPr>
      <w:r w:rsidRPr="005D51EE">
        <w:rPr>
          <w:sz w:val="24"/>
          <w:szCs w:val="24"/>
        </w:rPr>
        <w:t xml:space="preserve">умение принимать обоснованные решения в конкретной опасной ситуации с </w:t>
      </w:r>
      <w:r w:rsidR="00E14AB6" w:rsidRPr="005D51EE">
        <w:rPr>
          <w:sz w:val="24"/>
          <w:szCs w:val="24"/>
        </w:rPr>
        <w:t>учётом</w:t>
      </w:r>
      <w:r w:rsidRPr="005D51EE">
        <w:rPr>
          <w:sz w:val="24"/>
          <w:szCs w:val="24"/>
        </w:rPr>
        <w:t xml:space="preserve"> реально складывающейся обстановки и индивидуальных возможностей;</w:t>
      </w:r>
    </w:p>
    <w:p w:rsidR="000145E8" w:rsidRPr="005D51EE" w:rsidRDefault="00A24DCE" w:rsidP="000C5ED7">
      <w:pPr>
        <w:pStyle w:val="a4"/>
        <w:numPr>
          <w:ilvl w:val="0"/>
          <w:numId w:val="25"/>
        </w:numPr>
        <w:rPr>
          <w:sz w:val="24"/>
          <w:szCs w:val="24"/>
        </w:rPr>
      </w:pPr>
      <w:r w:rsidRPr="005D51EE">
        <w:rPr>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D51EE" w:rsidRDefault="005D51EE" w:rsidP="004F1828">
      <w:pPr>
        <w:jc w:val="both"/>
        <w:rPr>
          <w:sz w:val="24"/>
          <w:szCs w:val="24"/>
        </w:rPr>
      </w:pPr>
    </w:p>
    <w:p w:rsidR="00A005EF" w:rsidRPr="003F0098" w:rsidRDefault="00A005EF" w:rsidP="004F1828">
      <w:pPr>
        <w:ind w:firstLine="360"/>
        <w:jc w:val="both"/>
        <w:rPr>
          <w:sz w:val="24"/>
          <w:szCs w:val="24"/>
        </w:rPr>
      </w:pPr>
      <w:r w:rsidRPr="003F0098">
        <w:rPr>
          <w:sz w:val="24"/>
          <w:szCs w:val="24"/>
        </w:rPr>
        <w:t xml:space="preserve">Учебный курс «Основы духовно-нравственной культуры народов России» вводится в 5-х классах 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дает возможность расширить и систематизировать знания о великой российской культуре, о нравственных ценностях, являющихся основополагающими для нашей многонациональной страны. </w:t>
      </w:r>
    </w:p>
    <w:p w:rsidR="000145E8" w:rsidRPr="003F0098" w:rsidRDefault="00A24DCE" w:rsidP="004F1828">
      <w:pPr>
        <w:ind w:firstLine="360"/>
        <w:jc w:val="both"/>
        <w:rPr>
          <w:sz w:val="24"/>
          <w:szCs w:val="24"/>
        </w:rPr>
      </w:pPr>
      <w:r w:rsidRPr="003F0098">
        <w:rPr>
          <w:sz w:val="24"/>
          <w:szCs w:val="24"/>
        </w:rPr>
        <w:t>Предметная область «Родной язык и родная литература» реализуется через учебные предметы</w:t>
      </w:r>
      <w:r w:rsidR="005D51EE">
        <w:rPr>
          <w:sz w:val="24"/>
          <w:szCs w:val="24"/>
        </w:rPr>
        <w:t xml:space="preserve"> </w:t>
      </w:r>
      <w:r w:rsidRPr="003F0098">
        <w:rPr>
          <w:sz w:val="24"/>
          <w:szCs w:val="24"/>
        </w:rPr>
        <w:t>«Родной</w:t>
      </w:r>
      <w:r w:rsidR="00D35DC7" w:rsidRPr="003F0098">
        <w:rPr>
          <w:sz w:val="24"/>
          <w:szCs w:val="24"/>
        </w:rPr>
        <w:t xml:space="preserve"> (русский)</w:t>
      </w:r>
      <w:r w:rsidRPr="003F0098">
        <w:rPr>
          <w:sz w:val="24"/>
          <w:szCs w:val="24"/>
        </w:rPr>
        <w:t xml:space="preserve"> язык» и «Родная</w:t>
      </w:r>
      <w:r w:rsidR="00D35DC7" w:rsidRPr="003F0098">
        <w:rPr>
          <w:sz w:val="24"/>
          <w:szCs w:val="24"/>
        </w:rPr>
        <w:t xml:space="preserve"> (русская)</w:t>
      </w:r>
      <w:r w:rsidRPr="003F0098">
        <w:rPr>
          <w:sz w:val="24"/>
          <w:szCs w:val="24"/>
        </w:rPr>
        <w:t xml:space="preserve"> литература». </w:t>
      </w:r>
      <w:r w:rsidR="00685DD1" w:rsidRPr="003F0098">
        <w:rPr>
          <w:sz w:val="24"/>
          <w:szCs w:val="24"/>
        </w:rPr>
        <w:t xml:space="preserve">В соответствии с приказом </w:t>
      </w:r>
      <w:proofErr w:type="spellStart"/>
      <w:r w:rsidR="00685DD1" w:rsidRPr="003F0098">
        <w:rPr>
          <w:sz w:val="24"/>
          <w:szCs w:val="24"/>
        </w:rPr>
        <w:t>Минобрнауки</w:t>
      </w:r>
      <w:proofErr w:type="spellEnd"/>
      <w:r w:rsidR="00685DD1" w:rsidRPr="003F0098">
        <w:rPr>
          <w:sz w:val="24"/>
          <w:szCs w:val="24"/>
        </w:rPr>
        <w:t xml:space="preserve"> России от 31.12.2015 №1577 «О внесении изменений в федеральный государственный образовательный стандарт основного общего образования, утвержденный </w:t>
      </w:r>
      <w:r w:rsidR="00685DD1" w:rsidRPr="003F0098">
        <w:rPr>
          <w:sz w:val="24"/>
          <w:szCs w:val="24"/>
        </w:rPr>
        <w:lastRenderedPageBreak/>
        <w:t xml:space="preserve">приказом Министерства образования и науки Российской Федерации от 17 декабря 2010 г. N1897" в 9-х </w:t>
      </w:r>
      <w:r w:rsidR="000D64EF" w:rsidRPr="003F0098">
        <w:rPr>
          <w:sz w:val="24"/>
          <w:szCs w:val="24"/>
        </w:rPr>
        <w:t>классах,</w:t>
      </w:r>
      <w:r w:rsidR="00685DD1" w:rsidRPr="003F0098">
        <w:rPr>
          <w:sz w:val="24"/>
          <w:szCs w:val="24"/>
        </w:rPr>
        <w:t xml:space="preserve"> вводятся </w:t>
      </w:r>
      <w:r w:rsidR="000D64EF" w:rsidRPr="003F0098">
        <w:rPr>
          <w:sz w:val="24"/>
          <w:szCs w:val="24"/>
        </w:rPr>
        <w:t>учебные предметы</w:t>
      </w:r>
      <w:r w:rsidR="00685DD1" w:rsidRPr="003F0098">
        <w:rPr>
          <w:sz w:val="24"/>
          <w:szCs w:val="24"/>
        </w:rPr>
        <w:t xml:space="preserve"> «Родной (русский</w:t>
      </w:r>
      <w:r w:rsidR="000D64EF" w:rsidRPr="003F0098">
        <w:rPr>
          <w:sz w:val="24"/>
          <w:szCs w:val="24"/>
        </w:rPr>
        <w:t>)» язык</w:t>
      </w:r>
      <w:r w:rsidR="00685DD1" w:rsidRPr="003F0098">
        <w:rPr>
          <w:sz w:val="24"/>
          <w:szCs w:val="24"/>
        </w:rPr>
        <w:t xml:space="preserve"> - 0,5 часа в неделю (17 часов в год), «Родная (родная) литература» - 0,</w:t>
      </w:r>
      <w:r w:rsidR="000D64EF" w:rsidRPr="003F0098">
        <w:rPr>
          <w:sz w:val="24"/>
          <w:szCs w:val="24"/>
        </w:rPr>
        <w:t>5 часа</w:t>
      </w:r>
      <w:r w:rsidR="00685DD1" w:rsidRPr="003F0098">
        <w:rPr>
          <w:sz w:val="24"/>
          <w:szCs w:val="24"/>
        </w:rPr>
        <w:t xml:space="preserve"> в неделю (17 часов в год)</w:t>
      </w:r>
      <w:r w:rsidR="00A005EF" w:rsidRPr="003F0098">
        <w:rPr>
          <w:sz w:val="24"/>
          <w:szCs w:val="24"/>
        </w:rPr>
        <w:t>.</w:t>
      </w:r>
    </w:p>
    <w:p w:rsidR="00685DD1" w:rsidRPr="003F0098" w:rsidRDefault="00A005EF" w:rsidP="004F1828">
      <w:pPr>
        <w:ind w:firstLine="360"/>
        <w:jc w:val="both"/>
        <w:rPr>
          <w:sz w:val="24"/>
          <w:szCs w:val="24"/>
        </w:rPr>
      </w:pPr>
      <w:r w:rsidRPr="003F0098">
        <w:rPr>
          <w:sz w:val="24"/>
          <w:szCs w:val="24"/>
        </w:rPr>
        <w:t xml:space="preserve">На основании письма Министерства образования и науки РФ от17.05.2018 №08-1214 «Об изучении второго иностранного языка в соответствии с ФГОС». ФГОС основного общего образования определен перечень обязательных для изучения учебных предметов, в том числе в данный перечень </w:t>
      </w:r>
      <w:r w:rsidR="000D64EF" w:rsidRPr="003F0098">
        <w:rPr>
          <w:sz w:val="24"/>
          <w:szCs w:val="24"/>
        </w:rPr>
        <w:t>входит и</w:t>
      </w:r>
      <w:r w:rsidRPr="003F0098">
        <w:rPr>
          <w:sz w:val="24"/>
          <w:szCs w:val="24"/>
        </w:rPr>
        <w:t xml:space="preserve"> «Второй иностранный язык», т.е., в соответствии с ФГОС основного общего образования изучение «Второго иностранного языка» предусматривается на уровне основного общего образования и </w:t>
      </w:r>
      <w:r w:rsidR="000D64EF" w:rsidRPr="003F0098">
        <w:rPr>
          <w:sz w:val="24"/>
          <w:szCs w:val="24"/>
        </w:rPr>
        <w:t>является обязательным</w:t>
      </w:r>
      <w:r w:rsidRPr="003F0098">
        <w:rPr>
          <w:sz w:val="24"/>
          <w:szCs w:val="24"/>
        </w:rPr>
        <w:t xml:space="preserve">. В связи с этим </w:t>
      </w:r>
      <w:r w:rsidR="00D6261C" w:rsidRPr="003F0098">
        <w:rPr>
          <w:sz w:val="24"/>
          <w:szCs w:val="24"/>
        </w:rPr>
        <w:t>на</w:t>
      </w:r>
      <w:r w:rsidRPr="003F0098">
        <w:rPr>
          <w:sz w:val="24"/>
          <w:szCs w:val="24"/>
        </w:rPr>
        <w:t xml:space="preserve"> </w:t>
      </w:r>
      <w:r w:rsidR="00D6261C" w:rsidRPr="003F0098">
        <w:rPr>
          <w:sz w:val="24"/>
          <w:szCs w:val="24"/>
        </w:rPr>
        <w:t>изучение</w:t>
      </w:r>
      <w:r w:rsidRPr="003F0098">
        <w:rPr>
          <w:sz w:val="24"/>
          <w:szCs w:val="24"/>
        </w:rPr>
        <w:t xml:space="preserve"> второго иностранного языка (</w:t>
      </w:r>
      <w:r w:rsidR="00D6261C" w:rsidRPr="003F0098">
        <w:rPr>
          <w:sz w:val="24"/>
          <w:szCs w:val="24"/>
        </w:rPr>
        <w:t>немецкого</w:t>
      </w:r>
      <w:r w:rsidRPr="003F0098">
        <w:rPr>
          <w:sz w:val="24"/>
          <w:szCs w:val="24"/>
        </w:rPr>
        <w:t>) в</w:t>
      </w:r>
      <w:r w:rsidR="00D6261C" w:rsidRPr="003F0098">
        <w:rPr>
          <w:sz w:val="24"/>
          <w:szCs w:val="24"/>
        </w:rPr>
        <w:t xml:space="preserve"> </w:t>
      </w:r>
      <w:r w:rsidR="00EE56CF">
        <w:rPr>
          <w:sz w:val="24"/>
          <w:szCs w:val="24"/>
        </w:rPr>
        <w:t>9</w:t>
      </w:r>
      <w:r w:rsidRPr="003F0098">
        <w:rPr>
          <w:sz w:val="24"/>
          <w:szCs w:val="24"/>
        </w:rPr>
        <w:t>-</w:t>
      </w:r>
      <w:r w:rsidR="000D64EF" w:rsidRPr="003F0098">
        <w:rPr>
          <w:sz w:val="24"/>
          <w:szCs w:val="24"/>
        </w:rPr>
        <w:t>ых классах</w:t>
      </w:r>
      <w:r w:rsidRPr="003F0098">
        <w:rPr>
          <w:sz w:val="24"/>
          <w:szCs w:val="24"/>
        </w:rPr>
        <w:t xml:space="preserve"> выделяется</w:t>
      </w:r>
      <w:r w:rsidR="00D6261C" w:rsidRPr="003F0098">
        <w:rPr>
          <w:sz w:val="24"/>
          <w:szCs w:val="24"/>
        </w:rPr>
        <w:t xml:space="preserve"> 1 час в неделю (34 часа в год).</w:t>
      </w:r>
      <w:r w:rsidRPr="003F0098">
        <w:rPr>
          <w:sz w:val="24"/>
          <w:szCs w:val="24"/>
        </w:rPr>
        <w:t xml:space="preserve"> </w:t>
      </w:r>
    </w:p>
    <w:p w:rsidR="00D05715" w:rsidRPr="003F0098" w:rsidRDefault="00D05715" w:rsidP="004F1828">
      <w:pPr>
        <w:ind w:firstLine="360"/>
        <w:jc w:val="both"/>
        <w:rPr>
          <w:sz w:val="24"/>
          <w:szCs w:val="24"/>
        </w:rPr>
      </w:pPr>
      <w:r w:rsidRPr="003F0098">
        <w:rPr>
          <w:sz w:val="24"/>
          <w:szCs w:val="24"/>
        </w:rPr>
        <w:t>Учебный предмет «Физическая культура» реализуется из расчета 3-х часов в неделю на основании письма Министерства образования «О введении третьего часа физической культуры» и СанПиН 2.4.2.2821-10 «Санитарно-</w:t>
      </w:r>
      <w:r w:rsidR="000D64EF" w:rsidRPr="003F0098">
        <w:rPr>
          <w:sz w:val="24"/>
          <w:szCs w:val="24"/>
        </w:rPr>
        <w:t>эпидемиологические требования к условиям и организации обучения в общеобразовательных учреждениях</w:t>
      </w:r>
      <w:r w:rsidRPr="003F0098">
        <w:rPr>
          <w:sz w:val="24"/>
          <w:szCs w:val="24"/>
        </w:rPr>
        <w:t xml:space="preserve"> (СанПиН 2.4.2.2821-10)</w:t>
      </w:r>
      <w:r w:rsidR="000D64EF" w:rsidRPr="003F0098">
        <w:rPr>
          <w:sz w:val="24"/>
          <w:szCs w:val="24"/>
        </w:rPr>
        <w:t>», утвержденные Постановлением главного государственного санитарного врача Российской Федерации от 29.12.2010 № 189</w:t>
      </w:r>
      <w:r w:rsidRPr="003F0098">
        <w:rPr>
          <w:sz w:val="24"/>
          <w:szCs w:val="24"/>
        </w:rPr>
        <w:t xml:space="preserve"> </w:t>
      </w:r>
      <w:r w:rsidR="000D64EF" w:rsidRPr="003F0098">
        <w:rPr>
          <w:sz w:val="24"/>
          <w:szCs w:val="24"/>
        </w:rPr>
        <w:t>(с</w:t>
      </w:r>
      <w:r w:rsidRPr="003F0098">
        <w:rPr>
          <w:sz w:val="24"/>
          <w:szCs w:val="24"/>
        </w:rPr>
        <w:t xml:space="preserve"> изменениями и дополнениями). Третий час учебного предмета рекомендовано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D6261C" w:rsidRPr="003F0098" w:rsidRDefault="00A005EF" w:rsidP="004F1828">
      <w:pPr>
        <w:ind w:firstLine="360"/>
        <w:jc w:val="both"/>
        <w:rPr>
          <w:sz w:val="24"/>
          <w:szCs w:val="24"/>
        </w:rPr>
      </w:pPr>
      <w:r w:rsidRPr="003F0098">
        <w:rPr>
          <w:sz w:val="24"/>
          <w:szCs w:val="24"/>
        </w:rPr>
        <w:t>Оставшиеся часы из части учебного плана, формируемой участниками образовательных отношений, отводятся на реализацию индивидуальных и групповых занятий. Учитывая интересы и потребности обучающихся, их родителей (законных представителей) и педагогического коллектива образовательной организации, эта часть</w:t>
      </w:r>
      <w:r w:rsidR="00D6261C" w:rsidRPr="003F0098">
        <w:rPr>
          <w:sz w:val="24"/>
          <w:szCs w:val="24"/>
        </w:rPr>
        <w:t xml:space="preserve"> представлена следующими курсами: «</w:t>
      </w:r>
      <w:r w:rsidR="00EE56CF">
        <w:rPr>
          <w:sz w:val="24"/>
          <w:szCs w:val="24"/>
        </w:rPr>
        <w:t>Проектная деятельность</w:t>
      </w:r>
      <w:r w:rsidR="00D6261C" w:rsidRPr="003F0098">
        <w:rPr>
          <w:sz w:val="24"/>
          <w:szCs w:val="24"/>
        </w:rPr>
        <w:t xml:space="preserve">» в 6-х классах, </w:t>
      </w:r>
      <w:r w:rsidR="00EE56CF" w:rsidRPr="003F0098">
        <w:rPr>
          <w:sz w:val="24"/>
          <w:szCs w:val="24"/>
        </w:rPr>
        <w:t>«Осно</w:t>
      </w:r>
      <w:r w:rsidR="00EE56CF">
        <w:rPr>
          <w:sz w:val="24"/>
          <w:szCs w:val="24"/>
        </w:rPr>
        <w:t xml:space="preserve">вы финансовой грамотности» в 7-х классах, </w:t>
      </w:r>
      <w:r w:rsidR="00D6261C" w:rsidRPr="003F0098">
        <w:rPr>
          <w:sz w:val="24"/>
          <w:szCs w:val="24"/>
        </w:rPr>
        <w:t>«Основы программирования» и</w:t>
      </w:r>
      <w:r w:rsidR="00690FAA">
        <w:rPr>
          <w:sz w:val="24"/>
          <w:szCs w:val="24"/>
        </w:rPr>
        <w:t xml:space="preserve"> «Изобразительное искусство» в 8 классах.</w:t>
      </w:r>
    </w:p>
    <w:p w:rsidR="000145E8" w:rsidRPr="003F0098" w:rsidRDefault="00A24DCE" w:rsidP="004F1828">
      <w:pPr>
        <w:ind w:firstLine="360"/>
        <w:jc w:val="both"/>
        <w:rPr>
          <w:sz w:val="24"/>
          <w:szCs w:val="24"/>
        </w:rPr>
      </w:pPr>
      <w:r w:rsidRPr="003F0098">
        <w:rPr>
          <w:sz w:val="24"/>
          <w:szCs w:val="24"/>
        </w:rPr>
        <w:t>При проведении занятий по иностранному языку, технологии, информатике</w:t>
      </w:r>
      <w:r w:rsidR="00EE56CF">
        <w:rPr>
          <w:sz w:val="24"/>
          <w:szCs w:val="24"/>
        </w:rPr>
        <w:t xml:space="preserve">, основах </w:t>
      </w:r>
      <w:proofErr w:type="gramStart"/>
      <w:r w:rsidR="00EE56CF">
        <w:rPr>
          <w:sz w:val="24"/>
          <w:szCs w:val="24"/>
        </w:rPr>
        <w:t xml:space="preserve">программирования </w:t>
      </w:r>
      <w:r w:rsidRPr="003F0098">
        <w:rPr>
          <w:sz w:val="24"/>
          <w:szCs w:val="24"/>
        </w:rPr>
        <w:t xml:space="preserve"> осуществляется</w:t>
      </w:r>
      <w:proofErr w:type="gramEnd"/>
      <w:r w:rsidRPr="003F0098">
        <w:rPr>
          <w:sz w:val="24"/>
          <w:szCs w:val="24"/>
        </w:rPr>
        <w:t xml:space="preserve"> деление классов на</w:t>
      </w:r>
      <w:r w:rsidR="00D05715" w:rsidRPr="003F0098">
        <w:rPr>
          <w:sz w:val="24"/>
          <w:szCs w:val="24"/>
        </w:rPr>
        <w:t xml:space="preserve"> две группы при наполняемости 20</w:t>
      </w:r>
      <w:r w:rsidRPr="003F0098">
        <w:rPr>
          <w:sz w:val="24"/>
          <w:szCs w:val="24"/>
        </w:rPr>
        <w:t xml:space="preserve"> и более человек.</w:t>
      </w:r>
    </w:p>
    <w:p w:rsidR="00B45912" w:rsidRDefault="00A24DCE" w:rsidP="004F1828">
      <w:pPr>
        <w:ind w:firstLine="360"/>
        <w:jc w:val="both"/>
        <w:rPr>
          <w:sz w:val="24"/>
          <w:szCs w:val="24"/>
        </w:rPr>
      </w:pPr>
      <w:r w:rsidRPr="003F0098">
        <w:rPr>
          <w:sz w:val="24"/>
          <w:szCs w:val="24"/>
        </w:rPr>
        <w:t xml:space="preserve">Основным объектом оценки </w:t>
      </w:r>
      <w:r w:rsidR="000D64EF" w:rsidRPr="003F0098">
        <w:rPr>
          <w:sz w:val="24"/>
          <w:szCs w:val="24"/>
        </w:rPr>
        <w:t>образовательных достижений,</w:t>
      </w:r>
      <w:r w:rsidRPr="003F0098">
        <w:rPr>
          <w:sz w:val="24"/>
          <w:szCs w:val="24"/>
        </w:rPr>
        <w:t xml:space="preserve"> обучающихся в 5-9 классах являются личностные, </w:t>
      </w:r>
      <w:proofErr w:type="spellStart"/>
      <w:r w:rsidRPr="003F0098">
        <w:rPr>
          <w:sz w:val="24"/>
          <w:szCs w:val="24"/>
        </w:rPr>
        <w:t>метапредметные</w:t>
      </w:r>
      <w:proofErr w:type="spellEnd"/>
      <w:r w:rsidRPr="003F0098">
        <w:rPr>
          <w:sz w:val="24"/>
          <w:szCs w:val="24"/>
        </w:rPr>
        <w:t xml:space="preserve"> и предметные результаты освоения основной образовательной программы основного общего образования. </w:t>
      </w:r>
    </w:p>
    <w:p w:rsidR="000145E8" w:rsidRPr="003F0098" w:rsidRDefault="00A24DCE" w:rsidP="004F1828">
      <w:pPr>
        <w:ind w:firstLine="360"/>
        <w:jc w:val="both"/>
        <w:rPr>
          <w:sz w:val="24"/>
          <w:szCs w:val="24"/>
        </w:rPr>
      </w:pPr>
      <w:r w:rsidRPr="003F0098">
        <w:rPr>
          <w:sz w:val="24"/>
          <w:szCs w:val="24"/>
        </w:rPr>
        <w:t>Промежуточная аттестация проводится в соответствии с Положением о проведении промежуточной и итоговой аттестации учащихся и осуществлении текущего контроля их успеваемости.</w:t>
      </w:r>
      <w:r w:rsidR="00B45912">
        <w:rPr>
          <w:sz w:val="24"/>
          <w:szCs w:val="24"/>
        </w:rPr>
        <w:t xml:space="preserve"> </w:t>
      </w:r>
      <w:r w:rsidRPr="003F0098">
        <w:rPr>
          <w:sz w:val="24"/>
          <w:szCs w:val="24"/>
        </w:rPr>
        <w:t xml:space="preserve">Промежуточная аттестация в 5-9 классах включает контрольные работы по учебным предметам, которые содержат учебно-познавательные и учебно-практические задачи. Для оценки </w:t>
      </w:r>
      <w:r w:rsidR="000D64EF" w:rsidRPr="003F0098">
        <w:rPr>
          <w:sz w:val="24"/>
          <w:szCs w:val="24"/>
        </w:rPr>
        <w:t>качества результата</w:t>
      </w:r>
      <w:r w:rsidRPr="003F0098">
        <w:rPr>
          <w:sz w:val="24"/>
          <w:szCs w:val="24"/>
        </w:rPr>
        <w:t xml:space="preserve"> применяются различные формы и процедуры контроля (предметные контрольные работы, диктанты, тесты, проектные задачи, творческие работы и т.д.).</w:t>
      </w:r>
      <w:r w:rsidR="00B45912">
        <w:rPr>
          <w:sz w:val="24"/>
          <w:szCs w:val="24"/>
        </w:rPr>
        <w:t xml:space="preserve"> </w:t>
      </w:r>
      <w:r w:rsidRPr="003F0098">
        <w:rPr>
          <w:sz w:val="24"/>
          <w:szCs w:val="24"/>
        </w:rPr>
        <w:t xml:space="preserve">В ходе промежуточной аттестации с целью оценки уровня достижения </w:t>
      </w:r>
      <w:proofErr w:type="spellStart"/>
      <w:r w:rsidRPr="003F0098">
        <w:rPr>
          <w:sz w:val="24"/>
          <w:szCs w:val="24"/>
        </w:rPr>
        <w:t>метапредметного</w:t>
      </w:r>
      <w:proofErr w:type="spellEnd"/>
      <w:r w:rsidRPr="003F0098">
        <w:rPr>
          <w:sz w:val="24"/>
          <w:szCs w:val="24"/>
        </w:rPr>
        <w:t xml:space="preserve"> результата (регулятивные, познавательные, коммуникативные УУД) проводится комплексная контрольная работа (включающая предметы: математика, русский язык, литература, география, биология, история), которая содержит учебно-познавательные и учебно-практические задачи </w:t>
      </w:r>
      <w:proofErr w:type="spellStart"/>
      <w:r w:rsidRPr="003F0098">
        <w:rPr>
          <w:sz w:val="24"/>
          <w:szCs w:val="24"/>
        </w:rPr>
        <w:t>надпредметного</w:t>
      </w:r>
      <w:proofErr w:type="spellEnd"/>
      <w:r w:rsidRPr="003F0098">
        <w:rPr>
          <w:sz w:val="24"/>
          <w:szCs w:val="24"/>
        </w:rPr>
        <w:t xml:space="preserve"> и </w:t>
      </w:r>
      <w:proofErr w:type="spellStart"/>
      <w:r w:rsidRPr="003F0098">
        <w:rPr>
          <w:sz w:val="24"/>
          <w:szCs w:val="24"/>
        </w:rPr>
        <w:t>метапредметного</w:t>
      </w:r>
      <w:proofErr w:type="spellEnd"/>
      <w:r w:rsidRPr="003F0098">
        <w:rPr>
          <w:sz w:val="24"/>
          <w:szCs w:val="24"/>
        </w:rPr>
        <w:t xml:space="preserve"> характера.</w:t>
      </w:r>
    </w:p>
    <w:p w:rsidR="00150D87" w:rsidRDefault="00150D87" w:rsidP="004F1828">
      <w:pPr>
        <w:jc w:val="both"/>
        <w:rPr>
          <w:sz w:val="24"/>
          <w:szCs w:val="24"/>
        </w:rPr>
      </w:pPr>
    </w:p>
    <w:p w:rsidR="00B45912" w:rsidRDefault="00B45912" w:rsidP="004F1828">
      <w:pPr>
        <w:jc w:val="both"/>
        <w:rPr>
          <w:sz w:val="24"/>
          <w:szCs w:val="24"/>
        </w:rPr>
      </w:pPr>
    </w:p>
    <w:p w:rsidR="00B45912" w:rsidRDefault="00B45912" w:rsidP="003F0098">
      <w:pPr>
        <w:rPr>
          <w:sz w:val="24"/>
          <w:szCs w:val="24"/>
        </w:rPr>
      </w:pPr>
    </w:p>
    <w:p w:rsidR="00B45912" w:rsidRDefault="00B45912" w:rsidP="003F0098">
      <w:pPr>
        <w:rPr>
          <w:sz w:val="24"/>
          <w:szCs w:val="24"/>
        </w:rPr>
      </w:pPr>
    </w:p>
    <w:p w:rsidR="00B45912" w:rsidRDefault="00B45912" w:rsidP="003F0098">
      <w:pPr>
        <w:rPr>
          <w:sz w:val="24"/>
          <w:szCs w:val="24"/>
        </w:rPr>
      </w:pPr>
    </w:p>
    <w:p w:rsidR="00B45912" w:rsidRDefault="00B45912" w:rsidP="003F0098">
      <w:pPr>
        <w:rPr>
          <w:sz w:val="24"/>
          <w:szCs w:val="24"/>
        </w:rPr>
      </w:pPr>
    </w:p>
    <w:p w:rsidR="00B45912" w:rsidRDefault="00B45912" w:rsidP="003F0098">
      <w:pPr>
        <w:rPr>
          <w:sz w:val="24"/>
          <w:szCs w:val="24"/>
        </w:rPr>
      </w:pPr>
    </w:p>
    <w:p w:rsidR="00B45912" w:rsidRDefault="00B45912" w:rsidP="003F0098">
      <w:pPr>
        <w:rPr>
          <w:sz w:val="24"/>
          <w:szCs w:val="24"/>
        </w:rPr>
      </w:pPr>
    </w:p>
    <w:p w:rsidR="00B45912" w:rsidRDefault="00B45912" w:rsidP="003F0098">
      <w:pPr>
        <w:rPr>
          <w:sz w:val="24"/>
          <w:szCs w:val="24"/>
        </w:rPr>
      </w:pPr>
    </w:p>
    <w:p w:rsidR="00B45912" w:rsidRDefault="00B45912" w:rsidP="00B45912">
      <w:pPr>
        <w:pStyle w:val="a5"/>
        <w:jc w:val="center"/>
        <w:rPr>
          <w:rFonts w:ascii="Times New Roman" w:hAnsi="Times New Roman"/>
          <w:b/>
        </w:rPr>
      </w:pPr>
      <w:r w:rsidRPr="00B45912">
        <w:rPr>
          <w:rFonts w:ascii="Times New Roman" w:hAnsi="Times New Roman"/>
          <w:b/>
        </w:rPr>
        <w:t>Недельный учебный план ООО</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269"/>
        <w:gridCol w:w="650"/>
        <w:gridCol w:w="650"/>
        <w:gridCol w:w="650"/>
        <w:gridCol w:w="650"/>
        <w:gridCol w:w="651"/>
        <w:gridCol w:w="650"/>
        <w:gridCol w:w="650"/>
        <w:gridCol w:w="650"/>
        <w:gridCol w:w="724"/>
        <w:gridCol w:w="738"/>
      </w:tblGrid>
      <w:tr w:rsidR="00CE3558" w:rsidRPr="00B45912" w:rsidTr="00CE3558">
        <w:trPr>
          <w:trHeight w:val="442"/>
        </w:trPr>
        <w:tc>
          <w:tcPr>
            <w:tcW w:w="1700" w:type="dxa"/>
            <w:vMerge w:val="restart"/>
          </w:tcPr>
          <w:p w:rsidR="00CE3558" w:rsidRPr="00B45912" w:rsidRDefault="00CE3558" w:rsidP="00CE3558">
            <w:pPr>
              <w:pStyle w:val="a5"/>
              <w:rPr>
                <w:rFonts w:ascii="Times New Roman" w:hAnsi="Times New Roman"/>
                <w:b/>
              </w:rPr>
            </w:pPr>
            <w:r w:rsidRPr="00B45912">
              <w:rPr>
                <w:rFonts w:ascii="Times New Roman" w:hAnsi="Times New Roman"/>
                <w:b/>
              </w:rPr>
              <w:t>Предметные области</w:t>
            </w:r>
          </w:p>
        </w:tc>
        <w:tc>
          <w:tcPr>
            <w:tcW w:w="2269" w:type="dxa"/>
            <w:vMerge w:val="restart"/>
            <w:tcBorders>
              <w:tr2bl w:val="single" w:sz="4" w:space="0" w:color="auto"/>
            </w:tcBorders>
          </w:tcPr>
          <w:p w:rsidR="00CE3558" w:rsidRPr="00B45912" w:rsidRDefault="00CE3558" w:rsidP="00CE3558">
            <w:pPr>
              <w:pStyle w:val="a5"/>
              <w:rPr>
                <w:rFonts w:ascii="Times New Roman" w:hAnsi="Times New Roman"/>
                <w:b/>
              </w:rPr>
            </w:pPr>
            <w:r w:rsidRPr="00B45912">
              <w:rPr>
                <w:rFonts w:ascii="Times New Roman" w:hAnsi="Times New Roman"/>
                <w:b/>
              </w:rPr>
              <w:t>Учебные</w:t>
            </w:r>
            <w:r>
              <w:rPr>
                <w:rFonts w:ascii="Times New Roman" w:hAnsi="Times New Roman"/>
                <w:b/>
              </w:rPr>
              <w:t xml:space="preserve"> </w:t>
            </w:r>
          </w:p>
          <w:p w:rsidR="00CE3558" w:rsidRPr="00B45912" w:rsidRDefault="00CE3558" w:rsidP="00CE3558">
            <w:pPr>
              <w:pStyle w:val="a5"/>
              <w:rPr>
                <w:rFonts w:ascii="Times New Roman" w:hAnsi="Times New Roman"/>
                <w:b/>
              </w:rPr>
            </w:pPr>
            <w:r w:rsidRPr="00B45912">
              <w:rPr>
                <w:rFonts w:ascii="Times New Roman" w:hAnsi="Times New Roman"/>
                <w:b/>
              </w:rPr>
              <w:t>предметы</w:t>
            </w:r>
          </w:p>
          <w:p w:rsidR="00CE3558" w:rsidRPr="00B45912" w:rsidRDefault="00CE3558" w:rsidP="00CE3558">
            <w:pPr>
              <w:pStyle w:val="a5"/>
              <w:jc w:val="center"/>
              <w:rPr>
                <w:rFonts w:ascii="Times New Roman" w:hAnsi="Times New Roman"/>
                <w:b/>
              </w:rPr>
            </w:pPr>
            <w:r w:rsidRPr="00B45912">
              <w:rPr>
                <w:rFonts w:ascii="Times New Roman" w:hAnsi="Times New Roman"/>
                <w:b/>
              </w:rPr>
              <w:t xml:space="preserve">              Классы</w:t>
            </w:r>
          </w:p>
        </w:tc>
        <w:tc>
          <w:tcPr>
            <w:tcW w:w="6663" w:type="dxa"/>
            <w:gridSpan w:val="10"/>
          </w:tcPr>
          <w:p w:rsidR="00CE3558" w:rsidRPr="00B45912" w:rsidRDefault="00CE3558" w:rsidP="00CE3558">
            <w:pPr>
              <w:pStyle w:val="a5"/>
              <w:jc w:val="center"/>
              <w:rPr>
                <w:rFonts w:ascii="Times New Roman" w:hAnsi="Times New Roman"/>
                <w:b/>
              </w:rPr>
            </w:pPr>
            <w:r w:rsidRPr="00B45912">
              <w:rPr>
                <w:rFonts w:ascii="Times New Roman" w:hAnsi="Times New Roman"/>
                <w:b/>
              </w:rPr>
              <w:t>Количество часов в неделю</w:t>
            </w:r>
          </w:p>
        </w:tc>
      </w:tr>
      <w:tr w:rsidR="00CE3558" w:rsidRPr="00B45912" w:rsidTr="00CE3558">
        <w:trPr>
          <w:trHeight w:val="307"/>
        </w:trPr>
        <w:tc>
          <w:tcPr>
            <w:tcW w:w="1700" w:type="dxa"/>
            <w:vMerge/>
          </w:tcPr>
          <w:p w:rsidR="00CE3558" w:rsidRPr="00B45912" w:rsidRDefault="00CE3558" w:rsidP="00CE3558">
            <w:pPr>
              <w:pStyle w:val="a5"/>
              <w:rPr>
                <w:rFonts w:ascii="Times New Roman" w:hAnsi="Times New Roman"/>
                <w:b/>
              </w:rPr>
            </w:pPr>
          </w:p>
        </w:tc>
        <w:tc>
          <w:tcPr>
            <w:tcW w:w="2269" w:type="dxa"/>
            <w:vMerge/>
            <w:tcBorders>
              <w:tr2bl w:val="single" w:sz="4" w:space="0" w:color="auto"/>
            </w:tcBorders>
          </w:tcPr>
          <w:p w:rsidR="00CE3558" w:rsidRPr="00B45912" w:rsidRDefault="00CE3558" w:rsidP="00CE3558">
            <w:pPr>
              <w:pStyle w:val="a5"/>
              <w:rPr>
                <w:rFonts w:ascii="Times New Roman" w:hAnsi="Times New Roman"/>
                <w:b/>
              </w:rPr>
            </w:pPr>
          </w:p>
        </w:tc>
        <w:tc>
          <w:tcPr>
            <w:tcW w:w="650" w:type="dxa"/>
          </w:tcPr>
          <w:p w:rsidR="00CE3558" w:rsidRPr="00B45912" w:rsidRDefault="00CE3558" w:rsidP="00CE3558">
            <w:pPr>
              <w:pStyle w:val="a5"/>
              <w:jc w:val="center"/>
              <w:rPr>
                <w:rFonts w:ascii="Times New Roman" w:hAnsi="Times New Roman"/>
                <w:b/>
              </w:rPr>
            </w:pPr>
            <w:r w:rsidRPr="00B45912">
              <w:rPr>
                <w:rFonts w:ascii="Times New Roman" w:hAnsi="Times New Roman"/>
                <w:b/>
              </w:rPr>
              <w:t>5А</w:t>
            </w:r>
          </w:p>
        </w:tc>
        <w:tc>
          <w:tcPr>
            <w:tcW w:w="650" w:type="dxa"/>
          </w:tcPr>
          <w:p w:rsidR="00CE3558" w:rsidRPr="00B45912" w:rsidRDefault="00CE3558" w:rsidP="00CE3558">
            <w:pPr>
              <w:pStyle w:val="a5"/>
              <w:jc w:val="center"/>
              <w:rPr>
                <w:rFonts w:ascii="Times New Roman" w:hAnsi="Times New Roman"/>
                <w:b/>
              </w:rPr>
            </w:pPr>
            <w:r w:rsidRPr="00B45912">
              <w:rPr>
                <w:rFonts w:ascii="Times New Roman" w:hAnsi="Times New Roman"/>
                <w:b/>
              </w:rPr>
              <w:t>5Б</w:t>
            </w:r>
          </w:p>
        </w:tc>
        <w:tc>
          <w:tcPr>
            <w:tcW w:w="650" w:type="dxa"/>
          </w:tcPr>
          <w:p w:rsidR="00CE3558" w:rsidRPr="00B45912" w:rsidRDefault="00CE3558" w:rsidP="00CE3558">
            <w:pPr>
              <w:pStyle w:val="a5"/>
              <w:jc w:val="center"/>
              <w:rPr>
                <w:rFonts w:ascii="Times New Roman" w:hAnsi="Times New Roman"/>
                <w:b/>
              </w:rPr>
            </w:pPr>
            <w:r w:rsidRPr="00B45912">
              <w:rPr>
                <w:rFonts w:ascii="Times New Roman" w:hAnsi="Times New Roman"/>
                <w:b/>
              </w:rPr>
              <w:t>6А</w:t>
            </w:r>
          </w:p>
        </w:tc>
        <w:tc>
          <w:tcPr>
            <w:tcW w:w="650" w:type="dxa"/>
          </w:tcPr>
          <w:p w:rsidR="00CE3558" w:rsidRPr="00B45912" w:rsidRDefault="00CE3558" w:rsidP="00CE3558">
            <w:pPr>
              <w:pStyle w:val="a5"/>
              <w:jc w:val="center"/>
              <w:rPr>
                <w:rFonts w:ascii="Times New Roman" w:hAnsi="Times New Roman"/>
                <w:b/>
              </w:rPr>
            </w:pPr>
            <w:r w:rsidRPr="00B45912">
              <w:rPr>
                <w:rFonts w:ascii="Times New Roman" w:hAnsi="Times New Roman"/>
                <w:b/>
              </w:rPr>
              <w:t>6Б</w:t>
            </w:r>
          </w:p>
        </w:tc>
        <w:tc>
          <w:tcPr>
            <w:tcW w:w="651" w:type="dxa"/>
          </w:tcPr>
          <w:p w:rsidR="00CE3558" w:rsidRPr="00B45912" w:rsidRDefault="00CE3558" w:rsidP="00CE3558">
            <w:pPr>
              <w:pStyle w:val="a5"/>
              <w:jc w:val="center"/>
              <w:rPr>
                <w:rFonts w:ascii="Times New Roman" w:hAnsi="Times New Roman"/>
                <w:b/>
              </w:rPr>
            </w:pPr>
            <w:r w:rsidRPr="00B45912">
              <w:rPr>
                <w:rFonts w:ascii="Times New Roman" w:hAnsi="Times New Roman"/>
                <w:b/>
              </w:rPr>
              <w:t>7А</w:t>
            </w:r>
          </w:p>
        </w:tc>
        <w:tc>
          <w:tcPr>
            <w:tcW w:w="650" w:type="dxa"/>
          </w:tcPr>
          <w:p w:rsidR="00CE3558" w:rsidRPr="00B45912" w:rsidRDefault="00CE3558" w:rsidP="00CE3558">
            <w:pPr>
              <w:pStyle w:val="a5"/>
              <w:jc w:val="center"/>
              <w:rPr>
                <w:rFonts w:ascii="Times New Roman" w:hAnsi="Times New Roman"/>
                <w:b/>
              </w:rPr>
            </w:pPr>
            <w:r w:rsidRPr="00B45912">
              <w:rPr>
                <w:rFonts w:ascii="Times New Roman" w:hAnsi="Times New Roman"/>
                <w:b/>
              </w:rPr>
              <w:t>7Б</w:t>
            </w:r>
          </w:p>
        </w:tc>
        <w:tc>
          <w:tcPr>
            <w:tcW w:w="650" w:type="dxa"/>
          </w:tcPr>
          <w:p w:rsidR="00CE3558" w:rsidRPr="00B45912" w:rsidRDefault="00CE3558" w:rsidP="00CE3558">
            <w:pPr>
              <w:pStyle w:val="a5"/>
              <w:jc w:val="center"/>
              <w:rPr>
                <w:rFonts w:ascii="Times New Roman" w:hAnsi="Times New Roman"/>
                <w:b/>
              </w:rPr>
            </w:pPr>
            <w:r w:rsidRPr="00B45912">
              <w:rPr>
                <w:rFonts w:ascii="Times New Roman" w:hAnsi="Times New Roman"/>
                <w:b/>
              </w:rPr>
              <w:t>8А</w:t>
            </w:r>
          </w:p>
        </w:tc>
        <w:tc>
          <w:tcPr>
            <w:tcW w:w="650" w:type="dxa"/>
          </w:tcPr>
          <w:p w:rsidR="00CE3558" w:rsidRPr="00B45912" w:rsidRDefault="00CE3558" w:rsidP="00CE3558">
            <w:pPr>
              <w:pStyle w:val="a5"/>
              <w:jc w:val="center"/>
              <w:rPr>
                <w:rFonts w:ascii="Times New Roman" w:hAnsi="Times New Roman"/>
                <w:b/>
              </w:rPr>
            </w:pPr>
            <w:r w:rsidRPr="00B45912">
              <w:rPr>
                <w:rFonts w:ascii="Times New Roman" w:hAnsi="Times New Roman"/>
                <w:b/>
              </w:rPr>
              <w:t>8Б</w:t>
            </w:r>
          </w:p>
        </w:tc>
        <w:tc>
          <w:tcPr>
            <w:tcW w:w="724" w:type="dxa"/>
          </w:tcPr>
          <w:p w:rsidR="00CE3558" w:rsidRPr="00B45912" w:rsidRDefault="00CE3558" w:rsidP="00CE3558">
            <w:pPr>
              <w:pStyle w:val="a5"/>
              <w:jc w:val="center"/>
              <w:rPr>
                <w:rFonts w:ascii="Times New Roman" w:hAnsi="Times New Roman"/>
                <w:b/>
              </w:rPr>
            </w:pPr>
            <w:r w:rsidRPr="00B45912">
              <w:rPr>
                <w:rFonts w:ascii="Times New Roman" w:hAnsi="Times New Roman"/>
                <w:b/>
              </w:rPr>
              <w:t>9А</w:t>
            </w:r>
          </w:p>
        </w:tc>
        <w:tc>
          <w:tcPr>
            <w:tcW w:w="738" w:type="dxa"/>
          </w:tcPr>
          <w:p w:rsidR="00CE3558" w:rsidRPr="00B45912" w:rsidRDefault="00CE3558" w:rsidP="00CE3558">
            <w:pPr>
              <w:pStyle w:val="a5"/>
              <w:jc w:val="center"/>
              <w:rPr>
                <w:rFonts w:ascii="Times New Roman" w:hAnsi="Times New Roman"/>
                <w:b/>
              </w:rPr>
            </w:pPr>
            <w:r w:rsidRPr="00B45912">
              <w:rPr>
                <w:rFonts w:ascii="Times New Roman" w:hAnsi="Times New Roman"/>
                <w:b/>
              </w:rPr>
              <w:t>9Б</w:t>
            </w:r>
          </w:p>
        </w:tc>
      </w:tr>
      <w:tr w:rsidR="00CE3558" w:rsidRPr="00B45912" w:rsidTr="00CE3558">
        <w:trPr>
          <w:trHeight w:val="206"/>
        </w:trPr>
        <w:tc>
          <w:tcPr>
            <w:tcW w:w="1700" w:type="dxa"/>
            <w:vMerge w:val="restart"/>
          </w:tcPr>
          <w:p w:rsidR="00CE3558" w:rsidRPr="00B45912" w:rsidRDefault="00CE3558" w:rsidP="00CE3558">
            <w:pPr>
              <w:pStyle w:val="a5"/>
              <w:rPr>
                <w:rFonts w:ascii="Times New Roman" w:hAnsi="Times New Roman"/>
              </w:rPr>
            </w:pPr>
            <w:r w:rsidRPr="00B45912">
              <w:rPr>
                <w:rFonts w:ascii="Times New Roman" w:hAnsi="Times New Roman"/>
              </w:rPr>
              <w:t>Русский язык и литература</w:t>
            </w: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Русский язык</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5</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5</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6</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6</w:t>
            </w: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4</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4</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r>
      <w:tr w:rsidR="00CE3558" w:rsidRPr="00B45912" w:rsidTr="00CE3558">
        <w:trPr>
          <w:trHeight w:val="295"/>
        </w:trPr>
        <w:tc>
          <w:tcPr>
            <w:tcW w:w="1700" w:type="dxa"/>
            <w:vMerge/>
          </w:tcPr>
          <w:p w:rsidR="00CE3558" w:rsidRPr="00B45912" w:rsidRDefault="00CE3558" w:rsidP="00CE3558">
            <w:pPr>
              <w:pStyle w:val="a5"/>
              <w:rPr>
                <w:rFonts w:ascii="Times New Roman" w:hAnsi="Times New Roman"/>
              </w:rPr>
            </w:pP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Литература</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r>
      <w:tr w:rsidR="00CE3558" w:rsidRPr="00B45912" w:rsidTr="00CE3558">
        <w:trPr>
          <w:trHeight w:val="295"/>
        </w:trPr>
        <w:tc>
          <w:tcPr>
            <w:tcW w:w="1700" w:type="dxa"/>
            <w:vMerge w:val="restart"/>
          </w:tcPr>
          <w:p w:rsidR="00CE3558" w:rsidRPr="00B45912" w:rsidRDefault="00CE3558" w:rsidP="00CE3558">
            <w:pPr>
              <w:pStyle w:val="a5"/>
              <w:rPr>
                <w:rFonts w:ascii="Times New Roman" w:hAnsi="Times New Roman"/>
              </w:rPr>
            </w:pPr>
            <w:r w:rsidRPr="00B45912">
              <w:rPr>
                <w:rFonts w:ascii="Times New Roman" w:hAnsi="Times New Roman"/>
              </w:rPr>
              <w:t>Родной язык и родная литература</w:t>
            </w:r>
          </w:p>
        </w:tc>
        <w:tc>
          <w:tcPr>
            <w:tcW w:w="2269" w:type="dxa"/>
            <w:shd w:val="clear" w:color="auto" w:fill="auto"/>
          </w:tcPr>
          <w:p w:rsidR="00CE3558" w:rsidRPr="00B45912" w:rsidRDefault="00CE3558" w:rsidP="00CE3558">
            <w:pPr>
              <w:jc w:val="both"/>
              <w:rPr>
                <w:bCs/>
              </w:rPr>
            </w:pPr>
            <w:r w:rsidRPr="00B45912">
              <w:rPr>
                <w:bCs/>
              </w:rPr>
              <w:t>Родной (русский язык) язык</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color w:val="7030A0"/>
              </w:rPr>
            </w:pPr>
          </w:p>
        </w:tc>
        <w:tc>
          <w:tcPr>
            <w:tcW w:w="650" w:type="dxa"/>
            <w:vAlign w:val="center"/>
          </w:tcPr>
          <w:p w:rsidR="00CE3558" w:rsidRPr="00B45912" w:rsidRDefault="00CE3558" w:rsidP="00CE3558">
            <w:pPr>
              <w:pStyle w:val="a5"/>
              <w:jc w:val="center"/>
              <w:rPr>
                <w:rFonts w:ascii="Times New Roman" w:hAnsi="Times New Roman"/>
                <w:color w:val="7030A0"/>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0,5</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0,5</w:t>
            </w:r>
          </w:p>
        </w:tc>
      </w:tr>
      <w:tr w:rsidR="00CE3558" w:rsidRPr="00B45912" w:rsidTr="00CE3558">
        <w:trPr>
          <w:trHeight w:val="295"/>
        </w:trPr>
        <w:tc>
          <w:tcPr>
            <w:tcW w:w="1700" w:type="dxa"/>
            <w:vMerge/>
          </w:tcPr>
          <w:p w:rsidR="00CE3558" w:rsidRPr="00B45912" w:rsidRDefault="00CE3558" w:rsidP="00CE3558">
            <w:pPr>
              <w:pStyle w:val="a5"/>
              <w:rPr>
                <w:rFonts w:ascii="Times New Roman" w:hAnsi="Times New Roman"/>
              </w:rPr>
            </w:pPr>
          </w:p>
        </w:tc>
        <w:tc>
          <w:tcPr>
            <w:tcW w:w="2269" w:type="dxa"/>
            <w:shd w:val="clear" w:color="auto" w:fill="auto"/>
          </w:tcPr>
          <w:p w:rsidR="00CE3558" w:rsidRPr="00B45912" w:rsidRDefault="00CE3558" w:rsidP="00CE3558">
            <w:pPr>
              <w:jc w:val="both"/>
              <w:rPr>
                <w:bCs/>
              </w:rPr>
            </w:pPr>
            <w:r w:rsidRPr="00B45912">
              <w:rPr>
                <w:bCs/>
              </w:rPr>
              <w:t>Родная(русская) литература</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color w:val="7030A0"/>
              </w:rPr>
            </w:pPr>
          </w:p>
        </w:tc>
        <w:tc>
          <w:tcPr>
            <w:tcW w:w="650" w:type="dxa"/>
            <w:vAlign w:val="center"/>
          </w:tcPr>
          <w:p w:rsidR="00CE3558" w:rsidRPr="00B45912" w:rsidRDefault="00CE3558" w:rsidP="00CE3558">
            <w:pPr>
              <w:pStyle w:val="a5"/>
              <w:jc w:val="center"/>
              <w:rPr>
                <w:rFonts w:ascii="Times New Roman" w:hAnsi="Times New Roman"/>
                <w:color w:val="7030A0"/>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0,5</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0,5</w:t>
            </w:r>
          </w:p>
        </w:tc>
      </w:tr>
      <w:tr w:rsidR="00CE3558" w:rsidRPr="00B45912" w:rsidTr="00CE3558">
        <w:trPr>
          <w:trHeight w:val="188"/>
        </w:trPr>
        <w:tc>
          <w:tcPr>
            <w:tcW w:w="1700" w:type="dxa"/>
            <w:vMerge w:val="restart"/>
          </w:tcPr>
          <w:p w:rsidR="00CE3558" w:rsidRPr="00B45912" w:rsidRDefault="00CE3558" w:rsidP="00CE3558">
            <w:pPr>
              <w:pStyle w:val="a5"/>
              <w:rPr>
                <w:rFonts w:ascii="Times New Roman" w:hAnsi="Times New Roman"/>
              </w:rPr>
            </w:pPr>
            <w:r w:rsidRPr="00B45912">
              <w:rPr>
                <w:rFonts w:ascii="Times New Roman" w:hAnsi="Times New Roman"/>
              </w:rPr>
              <w:t xml:space="preserve">Иностранный язык </w:t>
            </w: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Иностранный язык</w:t>
            </w: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r>
      <w:tr w:rsidR="00CE3558" w:rsidRPr="00B45912" w:rsidTr="00CE3558">
        <w:trPr>
          <w:trHeight w:val="188"/>
        </w:trPr>
        <w:tc>
          <w:tcPr>
            <w:tcW w:w="1700" w:type="dxa"/>
            <w:vMerge/>
          </w:tcPr>
          <w:p w:rsidR="00CE3558" w:rsidRPr="00B45912" w:rsidRDefault="00CE3558" w:rsidP="00CE3558">
            <w:pPr>
              <w:pStyle w:val="a5"/>
              <w:rPr>
                <w:rFonts w:ascii="Times New Roman" w:hAnsi="Times New Roman"/>
              </w:rPr>
            </w:pP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Второй иностранный</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235ADB" w:rsidRDefault="00CE3558" w:rsidP="00CE3558">
            <w:pPr>
              <w:pStyle w:val="a5"/>
              <w:jc w:val="center"/>
              <w:rPr>
                <w:rFonts w:ascii="Times New Roman" w:hAnsi="Times New Roman"/>
                <w:color w:val="FF0000"/>
              </w:rPr>
            </w:pPr>
          </w:p>
        </w:tc>
        <w:tc>
          <w:tcPr>
            <w:tcW w:w="650" w:type="dxa"/>
            <w:vAlign w:val="center"/>
          </w:tcPr>
          <w:p w:rsidR="00CE3558" w:rsidRPr="00235ADB" w:rsidRDefault="00CE3558" w:rsidP="00CE3558">
            <w:pPr>
              <w:pStyle w:val="a5"/>
              <w:jc w:val="center"/>
              <w:rPr>
                <w:rFonts w:ascii="Times New Roman" w:hAnsi="Times New Roman"/>
                <w:color w:val="FF0000"/>
              </w:rPr>
            </w:pP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r>
      <w:tr w:rsidR="00CE3558" w:rsidRPr="00B45912" w:rsidTr="00CE3558">
        <w:trPr>
          <w:trHeight w:val="208"/>
        </w:trPr>
        <w:tc>
          <w:tcPr>
            <w:tcW w:w="1700" w:type="dxa"/>
            <w:vMerge w:val="restart"/>
          </w:tcPr>
          <w:p w:rsidR="00CE3558" w:rsidRPr="00B45912" w:rsidRDefault="00CE3558" w:rsidP="00CE3558">
            <w:pPr>
              <w:pStyle w:val="a5"/>
              <w:rPr>
                <w:rFonts w:ascii="Times New Roman" w:hAnsi="Times New Roman"/>
              </w:rPr>
            </w:pPr>
            <w:r w:rsidRPr="00B45912">
              <w:rPr>
                <w:rFonts w:ascii="Times New Roman" w:hAnsi="Times New Roman"/>
              </w:rPr>
              <w:t>Математика и информатика</w:t>
            </w: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Математика</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5</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5</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5</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5</w:t>
            </w:r>
          </w:p>
        </w:tc>
        <w:tc>
          <w:tcPr>
            <w:tcW w:w="651"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724" w:type="dxa"/>
            <w:vAlign w:val="center"/>
          </w:tcPr>
          <w:p w:rsidR="00CE3558" w:rsidRPr="00B45912" w:rsidRDefault="00CE3558" w:rsidP="00CE3558">
            <w:pPr>
              <w:pStyle w:val="a5"/>
              <w:jc w:val="center"/>
              <w:rPr>
                <w:rFonts w:ascii="Times New Roman" w:hAnsi="Times New Roman"/>
              </w:rPr>
            </w:pPr>
          </w:p>
        </w:tc>
        <w:tc>
          <w:tcPr>
            <w:tcW w:w="738" w:type="dxa"/>
            <w:vAlign w:val="center"/>
          </w:tcPr>
          <w:p w:rsidR="00CE3558" w:rsidRPr="00B45912" w:rsidRDefault="00CE3558" w:rsidP="00CE3558">
            <w:pPr>
              <w:pStyle w:val="a5"/>
              <w:jc w:val="center"/>
              <w:rPr>
                <w:rFonts w:ascii="Times New Roman" w:hAnsi="Times New Roman"/>
              </w:rPr>
            </w:pPr>
          </w:p>
        </w:tc>
      </w:tr>
      <w:tr w:rsidR="00CE3558" w:rsidRPr="00B45912" w:rsidTr="00CE3558">
        <w:trPr>
          <w:trHeight w:val="199"/>
        </w:trPr>
        <w:tc>
          <w:tcPr>
            <w:tcW w:w="1700" w:type="dxa"/>
            <w:vMerge/>
          </w:tcPr>
          <w:p w:rsidR="00CE3558" w:rsidRPr="00B45912" w:rsidRDefault="00CE3558" w:rsidP="00CE3558">
            <w:pPr>
              <w:pStyle w:val="a5"/>
              <w:rPr>
                <w:rFonts w:ascii="Times New Roman" w:hAnsi="Times New Roman"/>
              </w:rPr>
            </w:pP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Алгебра</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r>
      <w:tr w:rsidR="00CE3558" w:rsidRPr="00B45912" w:rsidTr="00CE3558">
        <w:trPr>
          <w:trHeight w:val="201"/>
        </w:trPr>
        <w:tc>
          <w:tcPr>
            <w:tcW w:w="1700" w:type="dxa"/>
            <w:vMerge/>
          </w:tcPr>
          <w:p w:rsidR="00CE3558" w:rsidRPr="00B45912" w:rsidRDefault="00CE3558" w:rsidP="00CE3558">
            <w:pPr>
              <w:pStyle w:val="a5"/>
              <w:rPr>
                <w:rFonts w:ascii="Times New Roman" w:hAnsi="Times New Roman"/>
              </w:rPr>
            </w:pP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Геометрия</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r>
      <w:tr w:rsidR="00CE3558" w:rsidRPr="00B45912" w:rsidTr="00CE3558">
        <w:trPr>
          <w:trHeight w:val="347"/>
        </w:trPr>
        <w:tc>
          <w:tcPr>
            <w:tcW w:w="1700" w:type="dxa"/>
            <w:vMerge/>
          </w:tcPr>
          <w:p w:rsidR="00CE3558" w:rsidRPr="00B45912" w:rsidRDefault="00CE3558" w:rsidP="00CE3558">
            <w:pPr>
              <w:pStyle w:val="a5"/>
              <w:rPr>
                <w:rFonts w:ascii="Times New Roman" w:hAnsi="Times New Roman"/>
              </w:rPr>
            </w:pP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Информатика</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r>
      <w:tr w:rsidR="00CE3558" w:rsidRPr="00B45912" w:rsidTr="00CE3558">
        <w:trPr>
          <w:trHeight w:val="268"/>
        </w:trPr>
        <w:tc>
          <w:tcPr>
            <w:tcW w:w="1700" w:type="dxa"/>
            <w:vMerge w:val="restart"/>
          </w:tcPr>
          <w:p w:rsidR="00CE3558" w:rsidRPr="00B45912" w:rsidRDefault="00CE3558" w:rsidP="00CE3558">
            <w:pPr>
              <w:pStyle w:val="a5"/>
              <w:rPr>
                <w:rFonts w:ascii="Times New Roman" w:hAnsi="Times New Roman"/>
              </w:rPr>
            </w:pPr>
            <w:r w:rsidRPr="00B45912">
              <w:rPr>
                <w:rFonts w:ascii="Times New Roman" w:hAnsi="Times New Roman"/>
              </w:rPr>
              <w:t>Общественно-научные предметы</w:t>
            </w: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История</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r>
      <w:tr w:rsidR="00CE3558" w:rsidRPr="00B45912" w:rsidTr="00CE3558">
        <w:trPr>
          <w:trHeight w:val="234"/>
        </w:trPr>
        <w:tc>
          <w:tcPr>
            <w:tcW w:w="1700" w:type="dxa"/>
            <w:vMerge/>
          </w:tcPr>
          <w:p w:rsidR="00CE3558" w:rsidRPr="00B45912" w:rsidRDefault="00CE3558" w:rsidP="00CE3558">
            <w:pPr>
              <w:pStyle w:val="a5"/>
              <w:rPr>
                <w:rFonts w:ascii="Times New Roman" w:hAnsi="Times New Roman"/>
              </w:rPr>
            </w:pP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Обществознание</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r>
      <w:tr w:rsidR="00CE3558" w:rsidRPr="00B45912" w:rsidTr="00CE3558">
        <w:trPr>
          <w:trHeight w:val="318"/>
        </w:trPr>
        <w:tc>
          <w:tcPr>
            <w:tcW w:w="1700" w:type="dxa"/>
            <w:vMerge/>
          </w:tcPr>
          <w:p w:rsidR="00CE3558" w:rsidRPr="00B45912" w:rsidRDefault="00CE3558" w:rsidP="00CE3558">
            <w:pPr>
              <w:pStyle w:val="a5"/>
              <w:rPr>
                <w:rFonts w:ascii="Times New Roman" w:hAnsi="Times New Roman"/>
              </w:rPr>
            </w:pP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География</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r>
      <w:tr w:rsidR="00CE3558" w:rsidRPr="00B45912" w:rsidTr="00CE3558">
        <w:trPr>
          <w:trHeight w:val="782"/>
        </w:trPr>
        <w:tc>
          <w:tcPr>
            <w:tcW w:w="1700" w:type="dxa"/>
          </w:tcPr>
          <w:p w:rsidR="00CE3558" w:rsidRPr="00B45912" w:rsidRDefault="00CE3558" w:rsidP="00CE3558">
            <w:pPr>
              <w:pStyle w:val="a5"/>
              <w:rPr>
                <w:rFonts w:ascii="Times New Roman" w:hAnsi="Times New Roman"/>
              </w:rPr>
            </w:pPr>
            <w:r w:rsidRPr="00B45912">
              <w:rPr>
                <w:rFonts w:ascii="Times New Roman" w:hAnsi="Times New Roman"/>
              </w:rPr>
              <w:t>Основы духовно-нравственной культуры народов России</w:t>
            </w: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Основы духовно-нравственной культуры народов России</w:t>
            </w: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724" w:type="dxa"/>
            <w:vAlign w:val="center"/>
          </w:tcPr>
          <w:p w:rsidR="00CE3558" w:rsidRPr="00B45912" w:rsidRDefault="00CE3558" w:rsidP="00CE3558">
            <w:pPr>
              <w:pStyle w:val="a5"/>
              <w:jc w:val="center"/>
              <w:rPr>
                <w:rFonts w:ascii="Times New Roman" w:hAnsi="Times New Roman"/>
              </w:rPr>
            </w:pPr>
          </w:p>
        </w:tc>
        <w:tc>
          <w:tcPr>
            <w:tcW w:w="738" w:type="dxa"/>
            <w:vAlign w:val="center"/>
          </w:tcPr>
          <w:p w:rsidR="00CE3558" w:rsidRPr="00B45912" w:rsidRDefault="00CE3558" w:rsidP="00CE3558">
            <w:pPr>
              <w:pStyle w:val="a5"/>
              <w:jc w:val="center"/>
              <w:rPr>
                <w:rFonts w:ascii="Times New Roman" w:hAnsi="Times New Roman"/>
              </w:rPr>
            </w:pPr>
          </w:p>
        </w:tc>
      </w:tr>
      <w:tr w:rsidR="00CE3558" w:rsidRPr="00B45912" w:rsidTr="00CE3558">
        <w:trPr>
          <w:trHeight w:val="181"/>
        </w:trPr>
        <w:tc>
          <w:tcPr>
            <w:tcW w:w="1700" w:type="dxa"/>
            <w:vMerge w:val="restart"/>
          </w:tcPr>
          <w:p w:rsidR="00CE3558" w:rsidRPr="00B45912" w:rsidRDefault="00CE3558" w:rsidP="00CE3558">
            <w:pPr>
              <w:pStyle w:val="a5"/>
              <w:rPr>
                <w:rFonts w:ascii="Times New Roman" w:hAnsi="Times New Roman"/>
              </w:rPr>
            </w:pPr>
            <w:r w:rsidRPr="00B45912">
              <w:rPr>
                <w:rFonts w:ascii="Times New Roman" w:hAnsi="Times New Roman"/>
              </w:rPr>
              <w:t>Естественно-научные предметы</w:t>
            </w: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Физика</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r>
      <w:tr w:rsidR="00CE3558" w:rsidRPr="00B45912" w:rsidTr="00CE3558">
        <w:trPr>
          <w:trHeight w:val="215"/>
        </w:trPr>
        <w:tc>
          <w:tcPr>
            <w:tcW w:w="1700" w:type="dxa"/>
            <w:vMerge/>
          </w:tcPr>
          <w:p w:rsidR="00CE3558" w:rsidRPr="00B45912" w:rsidRDefault="00CE3558" w:rsidP="00CE3558">
            <w:pPr>
              <w:pStyle w:val="a5"/>
              <w:rPr>
                <w:rFonts w:ascii="Times New Roman" w:hAnsi="Times New Roman"/>
              </w:rPr>
            </w:pP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Химия</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color w:val="FF0000"/>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color w:val="FF0000"/>
              </w:rPr>
            </w:pPr>
            <w:r w:rsidRPr="00B45912">
              <w:rPr>
                <w:rFonts w:ascii="Times New Roman" w:hAnsi="Times New Roman"/>
              </w:rPr>
              <w:t>2</w:t>
            </w:r>
          </w:p>
        </w:tc>
        <w:tc>
          <w:tcPr>
            <w:tcW w:w="724" w:type="dxa"/>
            <w:vAlign w:val="center"/>
          </w:tcPr>
          <w:p w:rsidR="00CE3558" w:rsidRPr="00B45912" w:rsidRDefault="00CE3558" w:rsidP="00CE3558">
            <w:pPr>
              <w:pStyle w:val="a5"/>
              <w:jc w:val="center"/>
              <w:rPr>
                <w:rFonts w:ascii="Times New Roman" w:hAnsi="Times New Roman"/>
                <w:color w:val="FF0000"/>
              </w:rPr>
            </w:pPr>
            <w:r w:rsidRPr="00B45912">
              <w:rPr>
                <w:rFonts w:ascii="Times New Roman" w:hAnsi="Times New Roman"/>
              </w:rPr>
              <w:t>2</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r>
      <w:tr w:rsidR="00CE3558" w:rsidRPr="00B45912" w:rsidTr="00CE3558">
        <w:trPr>
          <w:trHeight w:val="251"/>
        </w:trPr>
        <w:tc>
          <w:tcPr>
            <w:tcW w:w="1700" w:type="dxa"/>
            <w:vMerge/>
          </w:tcPr>
          <w:p w:rsidR="00CE3558" w:rsidRPr="00B45912" w:rsidRDefault="00CE3558" w:rsidP="00CE3558">
            <w:pPr>
              <w:pStyle w:val="a5"/>
              <w:rPr>
                <w:rFonts w:ascii="Times New Roman" w:hAnsi="Times New Roman"/>
              </w:rPr>
            </w:pP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Биология</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724"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738"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r>
      <w:tr w:rsidR="00CE3558" w:rsidRPr="00B45912" w:rsidTr="00CE3558">
        <w:trPr>
          <w:trHeight w:val="251"/>
        </w:trPr>
        <w:tc>
          <w:tcPr>
            <w:tcW w:w="1700" w:type="dxa"/>
            <w:vMerge w:val="restart"/>
          </w:tcPr>
          <w:p w:rsidR="00CE3558" w:rsidRPr="00B45912" w:rsidRDefault="00CE3558" w:rsidP="00CE3558">
            <w:pPr>
              <w:pStyle w:val="a5"/>
              <w:rPr>
                <w:rFonts w:ascii="Times New Roman" w:hAnsi="Times New Roman"/>
              </w:rPr>
            </w:pPr>
            <w:r w:rsidRPr="00B45912">
              <w:rPr>
                <w:rFonts w:ascii="Times New Roman" w:hAnsi="Times New Roman"/>
              </w:rPr>
              <w:t>Искусство</w:t>
            </w: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Музыка</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504CC9" w:rsidRDefault="00CE3558" w:rsidP="00CE3558">
            <w:pPr>
              <w:pStyle w:val="a5"/>
              <w:jc w:val="center"/>
              <w:rPr>
                <w:rFonts w:ascii="Times New Roman" w:hAnsi="Times New Roman"/>
                <w:color w:val="000000" w:themeColor="text1"/>
              </w:rPr>
            </w:pPr>
            <w:r w:rsidRPr="00504CC9">
              <w:rPr>
                <w:rFonts w:ascii="Times New Roman" w:hAnsi="Times New Roman"/>
                <w:color w:val="000000" w:themeColor="text1"/>
              </w:rPr>
              <w:t>1</w:t>
            </w:r>
          </w:p>
        </w:tc>
        <w:tc>
          <w:tcPr>
            <w:tcW w:w="650" w:type="dxa"/>
            <w:vAlign w:val="center"/>
          </w:tcPr>
          <w:p w:rsidR="00CE3558" w:rsidRPr="00504CC9" w:rsidRDefault="00CE3558" w:rsidP="00CE3558">
            <w:pPr>
              <w:pStyle w:val="a5"/>
              <w:jc w:val="center"/>
              <w:rPr>
                <w:rFonts w:ascii="Times New Roman" w:hAnsi="Times New Roman"/>
                <w:color w:val="000000" w:themeColor="text1"/>
              </w:rPr>
            </w:pPr>
            <w:r w:rsidRPr="00504CC9">
              <w:rPr>
                <w:rFonts w:ascii="Times New Roman" w:hAnsi="Times New Roman"/>
                <w:color w:val="000000" w:themeColor="text1"/>
              </w:rPr>
              <w:t>1</w:t>
            </w:r>
          </w:p>
        </w:tc>
        <w:tc>
          <w:tcPr>
            <w:tcW w:w="724" w:type="dxa"/>
            <w:vAlign w:val="center"/>
          </w:tcPr>
          <w:p w:rsidR="00CE3558" w:rsidRPr="00B45912" w:rsidRDefault="00CE3558" w:rsidP="00CE3558">
            <w:pPr>
              <w:pStyle w:val="a5"/>
              <w:jc w:val="center"/>
              <w:rPr>
                <w:rFonts w:ascii="Times New Roman" w:hAnsi="Times New Roman"/>
              </w:rPr>
            </w:pPr>
          </w:p>
        </w:tc>
        <w:tc>
          <w:tcPr>
            <w:tcW w:w="738" w:type="dxa"/>
            <w:vAlign w:val="center"/>
          </w:tcPr>
          <w:p w:rsidR="00CE3558" w:rsidRPr="00B45912" w:rsidRDefault="00CE3558" w:rsidP="00CE3558">
            <w:pPr>
              <w:pStyle w:val="a5"/>
              <w:jc w:val="center"/>
              <w:rPr>
                <w:rFonts w:ascii="Times New Roman" w:hAnsi="Times New Roman"/>
              </w:rPr>
            </w:pPr>
          </w:p>
        </w:tc>
      </w:tr>
      <w:tr w:rsidR="00CE3558" w:rsidRPr="00B45912" w:rsidTr="00CE3558">
        <w:trPr>
          <w:trHeight w:val="215"/>
        </w:trPr>
        <w:tc>
          <w:tcPr>
            <w:tcW w:w="1700" w:type="dxa"/>
            <w:vMerge/>
          </w:tcPr>
          <w:p w:rsidR="00CE3558" w:rsidRPr="00B45912" w:rsidRDefault="00CE3558" w:rsidP="00CE3558">
            <w:pPr>
              <w:pStyle w:val="a5"/>
              <w:rPr>
                <w:rFonts w:ascii="Times New Roman" w:hAnsi="Times New Roman"/>
              </w:rPr>
            </w:pP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Изобразительное искусство</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724" w:type="dxa"/>
            <w:vAlign w:val="center"/>
          </w:tcPr>
          <w:p w:rsidR="00CE3558" w:rsidRPr="00B45912" w:rsidRDefault="00CE3558" w:rsidP="00CE3558">
            <w:pPr>
              <w:pStyle w:val="a5"/>
              <w:jc w:val="center"/>
              <w:rPr>
                <w:rFonts w:ascii="Times New Roman" w:hAnsi="Times New Roman"/>
              </w:rPr>
            </w:pPr>
          </w:p>
        </w:tc>
        <w:tc>
          <w:tcPr>
            <w:tcW w:w="738" w:type="dxa"/>
            <w:vAlign w:val="center"/>
          </w:tcPr>
          <w:p w:rsidR="00CE3558" w:rsidRPr="00B45912" w:rsidRDefault="00CE3558" w:rsidP="00CE3558">
            <w:pPr>
              <w:pStyle w:val="a5"/>
              <w:jc w:val="center"/>
              <w:rPr>
                <w:rFonts w:ascii="Times New Roman" w:hAnsi="Times New Roman"/>
              </w:rPr>
            </w:pPr>
          </w:p>
        </w:tc>
      </w:tr>
      <w:tr w:rsidR="00CE3558" w:rsidRPr="00B45912" w:rsidTr="00CE3558">
        <w:trPr>
          <w:trHeight w:val="301"/>
        </w:trPr>
        <w:tc>
          <w:tcPr>
            <w:tcW w:w="1700" w:type="dxa"/>
          </w:tcPr>
          <w:p w:rsidR="00CE3558" w:rsidRPr="00B45912" w:rsidRDefault="00CE3558" w:rsidP="00CE3558">
            <w:pPr>
              <w:pStyle w:val="a5"/>
              <w:rPr>
                <w:rFonts w:ascii="Times New Roman" w:hAnsi="Times New Roman"/>
              </w:rPr>
            </w:pPr>
            <w:r w:rsidRPr="00B45912">
              <w:rPr>
                <w:rFonts w:ascii="Times New Roman" w:hAnsi="Times New Roman"/>
              </w:rPr>
              <w:t>Технология</w:t>
            </w:r>
          </w:p>
        </w:tc>
        <w:tc>
          <w:tcPr>
            <w:tcW w:w="2269" w:type="dxa"/>
          </w:tcPr>
          <w:p w:rsidR="00CE3558" w:rsidRPr="00B45912" w:rsidRDefault="00CE3558" w:rsidP="00CE3558">
            <w:pPr>
              <w:pStyle w:val="a5"/>
              <w:rPr>
                <w:rFonts w:ascii="Times New Roman" w:hAnsi="Times New Roman"/>
              </w:rPr>
            </w:pPr>
            <w:r w:rsidRPr="00B45912">
              <w:rPr>
                <w:rFonts w:ascii="Times New Roman" w:hAnsi="Times New Roman"/>
              </w:rPr>
              <w:t>Технология</w:t>
            </w: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2*</w:t>
            </w:r>
          </w:p>
        </w:tc>
        <w:tc>
          <w:tcPr>
            <w:tcW w:w="651" w:type="dxa"/>
            <w:vAlign w:val="center"/>
          </w:tcPr>
          <w:p w:rsidR="00CE3558" w:rsidRPr="00504CC9" w:rsidRDefault="00CE3558" w:rsidP="00CE3558">
            <w:pPr>
              <w:pStyle w:val="a5"/>
              <w:jc w:val="center"/>
              <w:rPr>
                <w:rFonts w:ascii="Times New Roman" w:hAnsi="Times New Roman"/>
                <w:color w:val="000000" w:themeColor="text1"/>
              </w:rPr>
            </w:pPr>
            <w:r w:rsidRPr="00504CC9">
              <w:rPr>
                <w:rFonts w:ascii="Times New Roman" w:hAnsi="Times New Roman"/>
                <w:color w:val="000000" w:themeColor="text1"/>
              </w:rPr>
              <w:t>2*</w:t>
            </w:r>
          </w:p>
        </w:tc>
        <w:tc>
          <w:tcPr>
            <w:tcW w:w="650" w:type="dxa"/>
            <w:vAlign w:val="center"/>
          </w:tcPr>
          <w:p w:rsidR="00CE3558" w:rsidRPr="00504CC9" w:rsidRDefault="00CE3558" w:rsidP="00CE3558">
            <w:pPr>
              <w:pStyle w:val="a5"/>
              <w:jc w:val="center"/>
              <w:rPr>
                <w:rFonts w:ascii="Times New Roman" w:hAnsi="Times New Roman"/>
                <w:color w:val="000000" w:themeColor="text1"/>
              </w:rPr>
            </w:pPr>
            <w:r w:rsidRPr="00504CC9">
              <w:rPr>
                <w:rFonts w:ascii="Times New Roman" w:hAnsi="Times New Roman"/>
                <w:color w:val="000000" w:themeColor="text1"/>
              </w:rPr>
              <w:t>2*</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724" w:type="dxa"/>
            <w:vAlign w:val="center"/>
          </w:tcPr>
          <w:p w:rsidR="00CE3558" w:rsidRPr="00B45912" w:rsidRDefault="00CE3558" w:rsidP="00CE3558">
            <w:pPr>
              <w:pStyle w:val="a5"/>
              <w:jc w:val="center"/>
              <w:rPr>
                <w:rFonts w:ascii="Times New Roman" w:hAnsi="Times New Roman"/>
              </w:rPr>
            </w:pPr>
          </w:p>
        </w:tc>
        <w:tc>
          <w:tcPr>
            <w:tcW w:w="738" w:type="dxa"/>
            <w:vAlign w:val="center"/>
          </w:tcPr>
          <w:p w:rsidR="00CE3558" w:rsidRPr="00B45912" w:rsidRDefault="00CE3558" w:rsidP="00CE3558">
            <w:pPr>
              <w:pStyle w:val="a5"/>
              <w:jc w:val="center"/>
              <w:rPr>
                <w:rFonts w:ascii="Times New Roman" w:hAnsi="Times New Roman"/>
              </w:rPr>
            </w:pPr>
          </w:p>
        </w:tc>
      </w:tr>
      <w:tr w:rsidR="00CE3558" w:rsidRPr="00B45912" w:rsidTr="00CE3558">
        <w:trPr>
          <w:trHeight w:val="301"/>
        </w:trPr>
        <w:tc>
          <w:tcPr>
            <w:tcW w:w="1700" w:type="dxa"/>
            <w:vMerge w:val="restart"/>
            <w:tcBorders>
              <w:top w:val="single" w:sz="4" w:space="0" w:color="auto"/>
              <w:left w:val="single" w:sz="4" w:space="0" w:color="auto"/>
              <w:right w:val="single" w:sz="4" w:space="0" w:color="auto"/>
            </w:tcBorders>
          </w:tcPr>
          <w:p w:rsidR="00CE3558" w:rsidRPr="00B45912" w:rsidRDefault="00CE3558" w:rsidP="00CE3558">
            <w:pPr>
              <w:pStyle w:val="a5"/>
              <w:rPr>
                <w:rFonts w:ascii="Times New Roman" w:hAnsi="Times New Roman"/>
              </w:rPr>
            </w:pPr>
            <w:r w:rsidRPr="00B45912">
              <w:rPr>
                <w:rFonts w:ascii="Times New Roman" w:hAnsi="Times New Roman"/>
              </w:rPr>
              <w:t>Физическая культура и Основы безопасности жизнедеятельности</w:t>
            </w:r>
          </w:p>
        </w:tc>
        <w:tc>
          <w:tcPr>
            <w:tcW w:w="2269" w:type="dxa"/>
            <w:tcBorders>
              <w:top w:val="single" w:sz="4" w:space="0" w:color="auto"/>
              <w:left w:val="single" w:sz="4" w:space="0" w:color="auto"/>
              <w:bottom w:val="single" w:sz="4" w:space="0" w:color="auto"/>
              <w:right w:val="single" w:sz="4" w:space="0" w:color="auto"/>
            </w:tcBorders>
          </w:tcPr>
          <w:p w:rsidR="00CE3558" w:rsidRPr="00B45912" w:rsidRDefault="00CE3558" w:rsidP="00CE3558">
            <w:pPr>
              <w:pStyle w:val="a5"/>
              <w:rPr>
                <w:rFonts w:ascii="Times New Roman" w:hAnsi="Times New Roman"/>
              </w:rPr>
            </w:pPr>
            <w:r w:rsidRPr="00B45912">
              <w:rPr>
                <w:rFonts w:ascii="Times New Roman" w:hAnsi="Times New Roman"/>
              </w:rPr>
              <w:t>ОБЖ</w:t>
            </w: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p>
        </w:tc>
        <w:tc>
          <w:tcPr>
            <w:tcW w:w="651"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724"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738"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r>
      <w:tr w:rsidR="00CE3558" w:rsidRPr="00B45912" w:rsidTr="00CE3558">
        <w:trPr>
          <w:trHeight w:val="548"/>
        </w:trPr>
        <w:tc>
          <w:tcPr>
            <w:tcW w:w="1700" w:type="dxa"/>
            <w:vMerge/>
            <w:tcBorders>
              <w:left w:val="single" w:sz="4" w:space="0" w:color="auto"/>
              <w:bottom w:val="single" w:sz="4" w:space="0" w:color="auto"/>
              <w:right w:val="single" w:sz="4" w:space="0" w:color="auto"/>
            </w:tcBorders>
          </w:tcPr>
          <w:p w:rsidR="00CE3558" w:rsidRPr="00B45912" w:rsidRDefault="00CE3558" w:rsidP="00CE3558">
            <w:pPr>
              <w:pStyle w:val="a5"/>
              <w:rPr>
                <w:rFonts w:ascii="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CE3558" w:rsidRPr="00B45912" w:rsidRDefault="00CE3558" w:rsidP="00CE3558">
            <w:pPr>
              <w:pStyle w:val="a5"/>
              <w:rPr>
                <w:rFonts w:ascii="Times New Roman" w:hAnsi="Times New Roman"/>
              </w:rPr>
            </w:pPr>
            <w:r w:rsidRPr="00B45912">
              <w:rPr>
                <w:rFonts w:ascii="Times New Roman" w:hAnsi="Times New Roman"/>
              </w:rPr>
              <w:t>Физическая культура</w:t>
            </w: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1"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r>
              <w:rPr>
                <w:rFonts w:ascii="Times New Roman" w:hAnsi="Times New Roman"/>
              </w:rPr>
              <w:t xml:space="preserve">    </w:t>
            </w: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r>
              <w:rPr>
                <w:rFonts w:ascii="Times New Roman" w:hAnsi="Times New Roman"/>
              </w:rPr>
              <w:t xml:space="preserve">   </w:t>
            </w: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650"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724"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c>
          <w:tcPr>
            <w:tcW w:w="738" w:type="dxa"/>
            <w:tcBorders>
              <w:top w:val="single" w:sz="4" w:space="0" w:color="auto"/>
              <w:left w:val="single" w:sz="4" w:space="0" w:color="auto"/>
              <w:bottom w:val="single" w:sz="4" w:space="0" w:color="auto"/>
              <w:right w:val="single" w:sz="4" w:space="0" w:color="auto"/>
            </w:tcBorders>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3</w:t>
            </w:r>
          </w:p>
        </w:tc>
      </w:tr>
      <w:tr w:rsidR="00CE3558" w:rsidRPr="00B45912" w:rsidTr="00CE3558">
        <w:trPr>
          <w:trHeight w:val="284"/>
        </w:trPr>
        <w:tc>
          <w:tcPr>
            <w:tcW w:w="3969" w:type="dxa"/>
            <w:gridSpan w:val="2"/>
          </w:tcPr>
          <w:p w:rsidR="00CE3558" w:rsidRPr="00B45912" w:rsidRDefault="00CE3558" w:rsidP="00CE3558">
            <w:pPr>
              <w:pStyle w:val="a5"/>
              <w:rPr>
                <w:rFonts w:ascii="Times New Roman" w:hAnsi="Times New Roman"/>
              </w:rPr>
            </w:pPr>
            <w:r w:rsidRPr="00B45912">
              <w:rPr>
                <w:rFonts w:ascii="Times New Roman" w:hAnsi="Times New Roman"/>
                <w:b/>
              </w:rPr>
              <w:t>ИТОГО</w:t>
            </w:r>
          </w:p>
        </w:tc>
        <w:tc>
          <w:tcPr>
            <w:tcW w:w="650" w:type="dxa"/>
            <w:vAlign w:val="center"/>
          </w:tcPr>
          <w:p w:rsidR="00CE3558" w:rsidRPr="00B45912" w:rsidRDefault="00CE3558" w:rsidP="00CE3558">
            <w:pPr>
              <w:pStyle w:val="a5"/>
              <w:jc w:val="center"/>
              <w:rPr>
                <w:rFonts w:ascii="Times New Roman" w:hAnsi="Times New Roman"/>
                <w:b/>
              </w:rPr>
            </w:pPr>
            <w:r>
              <w:rPr>
                <w:rFonts w:ascii="Times New Roman" w:hAnsi="Times New Roman"/>
                <w:b/>
              </w:rPr>
              <w:t>29</w:t>
            </w:r>
          </w:p>
        </w:tc>
        <w:tc>
          <w:tcPr>
            <w:tcW w:w="650" w:type="dxa"/>
            <w:vAlign w:val="center"/>
          </w:tcPr>
          <w:p w:rsidR="00CE3558" w:rsidRPr="00B45912" w:rsidRDefault="00CE3558" w:rsidP="00CE3558">
            <w:pPr>
              <w:pStyle w:val="a5"/>
              <w:jc w:val="center"/>
              <w:rPr>
                <w:rFonts w:ascii="Times New Roman" w:hAnsi="Times New Roman"/>
                <w:b/>
              </w:rPr>
            </w:pPr>
            <w:r>
              <w:rPr>
                <w:rFonts w:ascii="Times New Roman" w:hAnsi="Times New Roman"/>
                <w:b/>
              </w:rPr>
              <w:t>29</w:t>
            </w:r>
          </w:p>
        </w:tc>
        <w:tc>
          <w:tcPr>
            <w:tcW w:w="650"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29</w:t>
            </w:r>
          </w:p>
        </w:tc>
        <w:tc>
          <w:tcPr>
            <w:tcW w:w="650"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29</w:t>
            </w:r>
          </w:p>
        </w:tc>
        <w:tc>
          <w:tcPr>
            <w:tcW w:w="651"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31</w:t>
            </w:r>
          </w:p>
        </w:tc>
        <w:tc>
          <w:tcPr>
            <w:tcW w:w="650"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31</w:t>
            </w:r>
          </w:p>
        </w:tc>
        <w:tc>
          <w:tcPr>
            <w:tcW w:w="650"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31</w:t>
            </w:r>
          </w:p>
        </w:tc>
        <w:tc>
          <w:tcPr>
            <w:tcW w:w="650"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31</w:t>
            </w:r>
          </w:p>
        </w:tc>
        <w:tc>
          <w:tcPr>
            <w:tcW w:w="724" w:type="dxa"/>
            <w:vAlign w:val="center"/>
          </w:tcPr>
          <w:p w:rsidR="00CE3558" w:rsidRPr="00B45912" w:rsidRDefault="00CE3558" w:rsidP="00CE3558">
            <w:pPr>
              <w:pStyle w:val="a5"/>
              <w:jc w:val="center"/>
              <w:rPr>
                <w:rFonts w:ascii="Times New Roman" w:hAnsi="Times New Roman"/>
                <w:b/>
              </w:rPr>
            </w:pPr>
            <w:r>
              <w:rPr>
                <w:rFonts w:ascii="Times New Roman" w:hAnsi="Times New Roman"/>
                <w:b/>
              </w:rPr>
              <w:t>33</w:t>
            </w:r>
          </w:p>
        </w:tc>
        <w:tc>
          <w:tcPr>
            <w:tcW w:w="738" w:type="dxa"/>
            <w:vAlign w:val="center"/>
          </w:tcPr>
          <w:p w:rsidR="00CE3558" w:rsidRPr="00B45912" w:rsidRDefault="00CE3558" w:rsidP="00CE3558">
            <w:pPr>
              <w:pStyle w:val="a5"/>
              <w:jc w:val="center"/>
              <w:rPr>
                <w:rFonts w:ascii="Times New Roman" w:hAnsi="Times New Roman"/>
                <w:b/>
              </w:rPr>
            </w:pPr>
            <w:r>
              <w:rPr>
                <w:rFonts w:ascii="Times New Roman" w:hAnsi="Times New Roman"/>
                <w:b/>
              </w:rPr>
              <w:t>33</w:t>
            </w:r>
          </w:p>
        </w:tc>
      </w:tr>
      <w:tr w:rsidR="00CE3558" w:rsidRPr="00B45912" w:rsidTr="00CE3558">
        <w:trPr>
          <w:trHeight w:val="301"/>
        </w:trPr>
        <w:tc>
          <w:tcPr>
            <w:tcW w:w="10632" w:type="dxa"/>
            <w:gridSpan w:val="12"/>
            <w:vAlign w:val="center"/>
          </w:tcPr>
          <w:p w:rsidR="00CE3558" w:rsidRPr="00B45912" w:rsidRDefault="00CE3558" w:rsidP="00CE3558">
            <w:pPr>
              <w:pStyle w:val="a5"/>
              <w:jc w:val="center"/>
              <w:rPr>
                <w:rFonts w:ascii="Times New Roman" w:hAnsi="Times New Roman"/>
                <w:b/>
                <w:i/>
              </w:rPr>
            </w:pPr>
            <w:r w:rsidRPr="00B45912">
              <w:rPr>
                <w:rFonts w:ascii="Times New Roman" w:hAnsi="Times New Roman"/>
                <w:b/>
                <w:i/>
              </w:rPr>
              <w:t>Часть, формируемая участниками образовательного процесса</w:t>
            </w:r>
          </w:p>
        </w:tc>
      </w:tr>
      <w:tr w:rsidR="00CE3558" w:rsidRPr="00B45912" w:rsidTr="00CE3558">
        <w:trPr>
          <w:trHeight w:val="301"/>
        </w:trPr>
        <w:tc>
          <w:tcPr>
            <w:tcW w:w="3969" w:type="dxa"/>
            <w:gridSpan w:val="2"/>
          </w:tcPr>
          <w:p w:rsidR="00CE3558" w:rsidRPr="00B45912" w:rsidRDefault="00CE3558" w:rsidP="00CE3558">
            <w:pPr>
              <w:pStyle w:val="a5"/>
              <w:rPr>
                <w:rFonts w:ascii="Times New Roman" w:hAnsi="Times New Roman"/>
              </w:rPr>
            </w:pPr>
            <w:r w:rsidRPr="00B45912">
              <w:rPr>
                <w:rFonts w:ascii="Times New Roman" w:hAnsi="Times New Roman"/>
              </w:rPr>
              <w:t>Изобразительное искусство</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1</w:t>
            </w:r>
          </w:p>
        </w:tc>
        <w:tc>
          <w:tcPr>
            <w:tcW w:w="724" w:type="dxa"/>
            <w:vAlign w:val="center"/>
          </w:tcPr>
          <w:p w:rsidR="00CE3558" w:rsidRPr="00B45912" w:rsidRDefault="00CE3558" w:rsidP="00CE3558">
            <w:pPr>
              <w:pStyle w:val="a5"/>
              <w:jc w:val="center"/>
              <w:rPr>
                <w:rFonts w:ascii="Times New Roman" w:hAnsi="Times New Roman"/>
              </w:rPr>
            </w:pPr>
          </w:p>
        </w:tc>
        <w:tc>
          <w:tcPr>
            <w:tcW w:w="738" w:type="dxa"/>
            <w:vAlign w:val="center"/>
          </w:tcPr>
          <w:p w:rsidR="00CE3558" w:rsidRPr="00B45912" w:rsidRDefault="00CE3558" w:rsidP="00CE3558">
            <w:pPr>
              <w:pStyle w:val="a5"/>
              <w:jc w:val="center"/>
              <w:rPr>
                <w:rFonts w:ascii="Times New Roman" w:hAnsi="Times New Roman"/>
              </w:rPr>
            </w:pPr>
          </w:p>
        </w:tc>
      </w:tr>
      <w:tr w:rsidR="00CE3558" w:rsidRPr="00B45912" w:rsidTr="00CE3558">
        <w:trPr>
          <w:trHeight w:val="301"/>
        </w:trPr>
        <w:tc>
          <w:tcPr>
            <w:tcW w:w="3969" w:type="dxa"/>
            <w:gridSpan w:val="2"/>
          </w:tcPr>
          <w:p w:rsidR="00CE3558" w:rsidRPr="00B45912" w:rsidRDefault="00CE3558" w:rsidP="00CE3558">
            <w:pPr>
              <w:pStyle w:val="a5"/>
              <w:rPr>
                <w:rFonts w:ascii="Times New Roman" w:hAnsi="Times New Roman"/>
              </w:rPr>
            </w:pPr>
            <w:r>
              <w:rPr>
                <w:rFonts w:ascii="Times New Roman" w:hAnsi="Times New Roman"/>
              </w:rPr>
              <w:t>Проектная деятельность</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1</w:t>
            </w:r>
          </w:p>
        </w:tc>
        <w:tc>
          <w:tcPr>
            <w:tcW w:w="651"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724" w:type="dxa"/>
            <w:vAlign w:val="center"/>
          </w:tcPr>
          <w:p w:rsidR="00CE3558" w:rsidRPr="00B45912" w:rsidRDefault="00CE3558" w:rsidP="00CE3558">
            <w:pPr>
              <w:pStyle w:val="a5"/>
              <w:jc w:val="center"/>
              <w:rPr>
                <w:rFonts w:ascii="Times New Roman" w:hAnsi="Times New Roman"/>
              </w:rPr>
            </w:pPr>
          </w:p>
        </w:tc>
        <w:tc>
          <w:tcPr>
            <w:tcW w:w="738" w:type="dxa"/>
            <w:vAlign w:val="center"/>
          </w:tcPr>
          <w:p w:rsidR="00CE3558" w:rsidRPr="00B45912" w:rsidRDefault="00CE3558" w:rsidP="00CE3558">
            <w:pPr>
              <w:pStyle w:val="a5"/>
              <w:jc w:val="center"/>
              <w:rPr>
                <w:rFonts w:ascii="Times New Roman" w:hAnsi="Times New Roman"/>
              </w:rPr>
            </w:pPr>
          </w:p>
        </w:tc>
      </w:tr>
      <w:tr w:rsidR="00CE3558" w:rsidRPr="00B45912" w:rsidTr="00CE3558">
        <w:trPr>
          <w:trHeight w:val="301"/>
        </w:trPr>
        <w:tc>
          <w:tcPr>
            <w:tcW w:w="3969" w:type="dxa"/>
            <w:gridSpan w:val="2"/>
          </w:tcPr>
          <w:p w:rsidR="00CE3558" w:rsidRPr="00B45912" w:rsidRDefault="00CE3558" w:rsidP="00CE3558">
            <w:pPr>
              <w:pStyle w:val="a5"/>
              <w:rPr>
                <w:rFonts w:ascii="Times New Roman" w:hAnsi="Times New Roman"/>
              </w:rPr>
            </w:pPr>
            <w:r w:rsidRPr="00B45912">
              <w:rPr>
                <w:rFonts w:ascii="Times New Roman" w:hAnsi="Times New Roman"/>
              </w:rPr>
              <w:t>Основы программирования</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1</w:t>
            </w:r>
            <w:r w:rsidRPr="00B45912">
              <w:rPr>
                <w:rFonts w:ascii="Times New Roman" w:hAnsi="Times New Roman"/>
              </w:rPr>
              <w:t>*</w:t>
            </w:r>
          </w:p>
        </w:tc>
        <w:tc>
          <w:tcPr>
            <w:tcW w:w="650" w:type="dxa"/>
            <w:vAlign w:val="center"/>
          </w:tcPr>
          <w:p w:rsidR="00CE3558" w:rsidRPr="00B45912" w:rsidRDefault="00CE3558" w:rsidP="00CE3558">
            <w:pPr>
              <w:pStyle w:val="a5"/>
              <w:jc w:val="center"/>
              <w:rPr>
                <w:rFonts w:ascii="Times New Roman" w:hAnsi="Times New Roman"/>
              </w:rPr>
            </w:pPr>
            <w:r>
              <w:rPr>
                <w:rFonts w:ascii="Times New Roman" w:hAnsi="Times New Roman"/>
              </w:rPr>
              <w:t>1</w:t>
            </w:r>
            <w:r w:rsidRPr="00B45912">
              <w:rPr>
                <w:rFonts w:ascii="Times New Roman" w:hAnsi="Times New Roman"/>
              </w:rPr>
              <w:t>*</w:t>
            </w:r>
          </w:p>
        </w:tc>
        <w:tc>
          <w:tcPr>
            <w:tcW w:w="724" w:type="dxa"/>
            <w:vAlign w:val="center"/>
          </w:tcPr>
          <w:p w:rsidR="00CE3558" w:rsidRPr="00B45912" w:rsidRDefault="00CE3558" w:rsidP="00CE3558">
            <w:pPr>
              <w:pStyle w:val="a5"/>
              <w:jc w:val="center"/>
              <w:rPr>
                <w:rFonts w:ascii="Times New Roman" w:hAnsi="Times New Roman"/>
              </w:rPr>
            </w:pPr>
          </w:p>
        </w:tc>
        <w:tc>
          <w:tcPr>
            <w:tcW w:w="738" w:type="dxa"/>
            <w:vAlign w:val="center"/>
          </w:tcPr>
          <w:p w:rsidR="00CE3558" w:rsidRPr="00B45912" w:rsidRDefault="00CE3558" w:rsidP="00CE3558">
            <w:pPr>
              <w:pStyle w:val="a5"/>
              <w:jc w:val="center"/>
              <w:rPr>
                <w:rFonts w:ascii="Times New Roman" w:hAnsi="Times New Roman"/>
              </w:rPr>
            </w:pPr>
          </w:p>
        </w:tc>
      </w:tr>
      <w:tr w:rsidR="00CE3558" w:rsidRPr="00B45912" w:rsidTr="00CE3558">
        <w:trPr>
          <w:trHeight w:val="301"/>
        </w:trPr>
        <w:tc>
          <w:tcPr>
            <w:tcW w:w="3969" w:type="dxa"/>
            <w:gridSpan w:val="2"/>
          </w:tcPr>
          <w:p w:rsidR="00CE3558" w:rsidRPr="00B45912" w:rsidRDefault="00CE3558" w:rsidP="00CE3558">
            <w:pPr>
              <w:pStyle w:val="a5"/>
              <w:rPr>
                <w:rFonts w:ascii="Times New Roman" w:hAnsi="Times New Roman"/>
              </w:rPr>
            </w:pPr>
            <w:r w:rsidRPr="00B45912">
              <w:rPr>
                <w:rFonts w:ascii="Times New Roman" w:hAnsi="Times New Roman"/>
              </w:rPr>
              <w:t>Основы финансовой грамотности</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651"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r w:rsidRPr="00B45912">
              <w:rPr>
                <w:rFonts w:ascii="Times New Roman" w:hAnsi="Times New Roman"/>
              </w:rPr>
              <w:t>1</w:t>
            </w:r>
          </w:p>
        </w:tc>
        <w:tc>
          <w:tcPr>
            <w:tcW w:w="650" w:type="dxa"/>
            <w:vAlign w:val="center"/>
          </w:tcPr>
          <w:p w:rsidR="00CE3558" w:rsidRPr="00B45912" w:rsidRDefault="00CE3558" w:rsidP="00CE3558">
            <w:pPr>
              <w:pStyle w:val="a5"/>
              <w:jc w:val="center"/>
              <w:rPr>
                <w:rFonts w:ascii="Times New Roman" w:hAnsi="Times New Roman"/>
              </w:rPr>
            </w:pPr>
          </w:p>
        </w:tc>
        <w:tc>
          <w:tcPr>
            <w:tcW w:w="650" w:type="dxa"/>
            <w:vAlign w:val="center"/>
          </w:tcPr>
          <w:p w:rsidR="00CE3558" w:rsidRPr="00B45912" w:rsidRDefault="00CE3558" w:rsidP="00CE3558">
            <w:pPr>
              <w:pStyle w:val="a5"/>
              <w:jc w:val="center"/>
              <w:rPr>
                <w:rFonts w:ascii="Times New Roman" w:hAnsi="Times New Roman"/>
              </w:rPr>
            </w:pPr>
          </w:p>
        </w:tc>
        <w:tc>
          <w:tcPr>
            <w:tcW w:w="724" w:type="dxa"/>
            <w:vAlign w:val="center"/>
          </w:tcPr>
          <w:p w:rsidR="00CE3558" w:rsidRPr="00B45912" w:rsidRDefault="00CE3558" w:rsidP="00CE3558">
            <w:pPr>
              <w:pStyle w:val="a5"/>
              <w:jc w:val="center"/>
              <w:rPr>
                <w:rFonts w:ascii="Times New Roman" w:hAnsi="Times New Roman"/>
              </w:rPr>
            </w:pPr>
          </w:p>
        </w:tc>
        <w:tc>
          <w:tcPr>
            <w:tcW w:w="738" w:type="dxa"/>
            <w:vAlign w:val="center"/>
          </w:tcPr>
          <w:p w:rsidR="00CE3558" w:rsidRPr="00B45912" w:rsidRDefault="00CE3558" w:rsidP="00CE3558">
            <w:pPr>
              <w:pStyle w:val="a5"/>
              <w:jc w:val="center"/>
              <w:rPr>
                <w:rFonts w:ascii="Times New Roman" w:hAnsi="Times New Roman"/>
              </w:rPr>
            </w:pPr>
          </w:p>
        </w:tc>
      </w:tr>
      <w:tr w:rsidR="00CE3558" w:rsidRPr="00B45912" w:rsidTr="00CE3558">
        <w:trPr>
          <w:trHeight w:val="301"/>
        </w:trPr>
        <w:tc>
          <w:tcPr>
            <w:tcW w:w="3969" w:type="dxa"/>
            <w:gridSpan w:val="2"/>
          </w:tcPr>
          <w:p w:rsidR="00CE3558" w:rsidRPr="00B45912" w:rsidRDefault="00CE3558" w:rsidP="00CE3558">
            <w:r w:rsidRPr="00B45912">
              <w:t>ВСЕГО</w:t>
            </w:r>
          </w:p>
        </w:tc>
        <w:tc>
          <w:tcPr>
            <w:tcW w:w="650" w:type="dxa"/>
            <w:vAlign w:val="center"/>
          </w:tcPr>
          <w:p w:rsidR="00CE3558" w:rsidRPr="00B45912" w:rsidRDefault="00CE3558" w:rsidP="00CE3558">
            <w:pPr>
              <w:pStyle w:val="a5"/>
              <w:jc w:val="center"/>
              <w:rPr>
                <w:rFonts w:ascii="Times New Roman" w:hAnsi="Times New Roman"/>
                <w:b/>
              </w:rPr>
            </w:pPr>
          </w:p>
        </w:tc>
        <w:tc>
          <w:tcPr>
            <w:tcW w:w="650" w:type="dxa"/>
            <w:vAlign w:val="center"/>
          </w:tcPr>
          <w:p w:rsidR="00CE3558" w:rsidRPr="00B45912" w:rsidRDefault="00CE3558" w:rsidP="00CE3558">
            <w:pPr>
              <w:pStyle w:val="a5"/>
              <w:jc w:val="center"/>
              <w:rPr>
                <w:rFonts w:ascii="Times New Roman" w:hAnsi="Times New Roman"/>
                <w:b/>
              </w:rPr>
            </w:pPr>
          </w:p>
        </w:tc>
        <w:tc>
          <w:tcPr>
            <w:tcW w:w="650"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1</w:t>
            </w:r>
          </w:p>
        </w:tc>
        <w:tc>
          <w:tcPr>
            <w:tcW w:w="650"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1</w:t>
            </w:r>
          </w:p>
        </w:tc>
        <w:tc>
          <w:tcPr>
            <w:tcW w:w="651"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1</w:t>
            </w:r>
          </w:p>
        </w:tc>
        <w:tc>
          <w:tcPr>
            <w:tcW w:w="650"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1</w:t>
            </w:r>
          </w:p>
        </w:tc>
        <w:tc>
          <w:tcPr>
            <w:tcW w:w="650"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2</w:t>
            </w:r>
          </w:p>
        </w:tc>
        <w:tc>
          <w:tcPr>
            <w:tcW w:w="650" w:type="dxa"/>
            <w:vAlign w:val="center"/>
          </w:tcPr>
          <w:p w:rsidR="00CE3558" w:rsidRPr="00B45912" w:rsidRDefault="00CE3558" w:rsidP="00CE3558">
            <w:pPr>
              <w:pStyle w:val="a5"/>
              <w:jc w:val="center"/>
              <w:rPr>
                <w:rFonts w:ascii="Times New Roman" w:hAnsi="Times New Roman"/>
                <w:b/>
              </w:rPr>
            </w:pPr>
            <w:r w:rsidRPr="00B45912">
              <w:rPr>
                <w:rFonts w:ascii="Times New Roman" w:hAnsi="Times New Roman"/>
                <w:b/>
              </w:rPr>
              <w:t>2</w:t>
            </w:r>
          </w:p>
        </w:tc>
        <w:tc>
          <w:tcPr>
            <w:tcW w:w="724" w:type="dxa"/>
            <w:vAlign w:val="center"/>
          </w:tcPr>
          <w:p w:rsidR="00CE3558" w:rsidRPr="00B45912" w:rsidRDefault="00CE3558" w:rsidP="00CE3558">
            <w:pPr>
              <w:pStyle w:val="a5"/>
              <w:jc w:val="center"/>
              <w:rPr>
                <w:rFonts w:ascii="Times New Roman" w:hAnsi="Times New Roman"/>
                <w:b/>
              </w:rPr>
            </w:pPr>
          </w:p>
        </w:tc>
        <w:tc>
          <w:tcPr>
            <w:tcW w:w="738" w:type="dxa"/>
            <w:vAlign w:val="center"/>
          </w:tcPr>
          <w:p w:rsidR="00CE3558" w:rsidRPr="00B45912" w:rsidRDefault="00CE3558" w:rsidP="00CE3558">
            <w:pPr>
              <w:pStyle w:val="a5"/>
              <w:jc w:val="center"/>
              <w:rPr>
                <w:rFonts w:ascii="Times New Roman" w:hAnsi="Times New Roman"/>
                <w:b/>
              </w:rPr>
            </w:pPr>
          </w:p>
        </w:tc>
      </w:tr>
      <w:tr w:rsidR="00CE3558" w:rsidRPr="00B45912" w:rsidTr="00CE3558">
        <w:trPr>
          <w:trHeight w:val="301"/>
        </w:trPr>
        <w:tc>
          <w:tcPr>
            <w:tcW w:w="3969" w:type="dxa"/>
            <w:gridSpan w:val="2"/>
          </w:tcPr>
          <w:p w:rsidR="00CE3558" w:rsidRPr="00B45912" w:rsidRDefault="00CE3558" w:rsidP="00CE3558">
            <w:pPr>
              <w:rPr>
                <w:b/>
              </w:rPr>
            </w:pPr>
            <w:r w:rsidRPr="00B45912">
              <w:rPr>
                <w:b/>
              </w:rPr>
              <w:t>ИТОГО</w:t>
            </w:r>
            <w:r w:rsidRPr="00B45912">
              <w:t xml:space="preserve">  (недельная нагрузка/ к оплате)</w:t>
            </w:r>
          </w:p>
        </w:tc>
        <w:tc>
          <w:tcPr>
            <w:tcW w:w="650" w:type="dxa"/>
            <w:vAlign w:val="center"/>
          </w:tcPr>
          <w:p w:rsidR="00CE3558" w:rsidRPr="00B45912" w:rsidRDefault="00CE3558" w:rsidP="00CE3558">
            <w:pPr>
              <w:pStyle w:val="a5"/>
              <w:jc w:val="center"/>
              <w:rPr>
                <w:rFonts w:ascii="Times New Roman" w:hAnsi="Times New Roman"/>
                <w:b/>
                <w:i/>
                <w:sz w:val="18"/>
                <w:szCs w:val="18"/>
              </w:rPr>
            </w:pPr>
            <w:r>
              <w:rPr>
                <w:rFonts w:ascii="Times New Roman" w:hAnsi="Times New Roman"/>
                <w:b/>
                <w:i/>
                <w:sz w:val="18"/>
                <w:szCs w:val="18"/>
              </w:rPr>
              <w:t>29/29</w:t>
            </w:r>
          </w:p>
        </w:tc>
        <w:tc>
          <w:tcPr>
            <w:tcW w:w="650" w:type="dxa"/>
            <w:vAlign w:val="center"/>
          </w:tcPr>
          <w:p w:rsidR="00CE3558" w:rsidRPr="00B45912" w:rsidRDefault="00CE3558" w:rsidP="00CE3558">
            <w:pPr>
              <w:pStyle w:val="a5"/>
              <w:jc w:val="center"/>
              <w:rPr>
                <w:rFonts w:ascii="Times New Roman" w:hAnsi="Times New Roman"/>
                <w:b/>
                <w:i/>
                <w:sz w:val="18"/>
                <w:szCs w:val="18"/>
              </w:rPr>
            </w:pPr>
            <w:r>
              <w:rPr>
                <w:rFonts w:ascii="Times New Roman" w:hAnsi="Times New Roman"/>
                <w:b/>
                <w:i/>
                <w:sz w:val="18"/>
                <w:szCs w:val="18"/>
              </w:rPr>
              <w:t>29/29</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30/35</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30/35</w:t>
            </w:r>
          </w:p>
        </w:tc>
        <w:tc>
          <w:tcPr>
            <w:tcW w:w="651"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32/3</w:t>
            </w:r>
            <w:r>
              <w:rPr>
                <w:rFonts w:ascii="Times New Roman" w:hAnsi="Times New Roman"/>
                <w:b/>
                <w:i/>
                <w:sz w:val="18"/>
                <w:szCs w:val="18"/>
              </w:rPr>
              <w:t>8</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32/3</w:t>
            </w:r>
            <w:r>
              <w:rPr>
                <w:rFonts w:ascii="Times New Roman" w:hAnsi="Times New Roman"/>
                <w:b/>
                <w:i/>
                <w:sz w:val="18"/>
                <w:szCs w:val="18"/>
              </w:rPr>
              <w:t>8</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33/39</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33/39</w:t>
            </w:r>
          </w:p>
        </w:tc>
        <w:tc>
          <w:tcPr>
            <w:tcW w:w="724" w:type="dxa"/>
            <w:vAlign w:val="center"/>
          </w:tcPr>
          <w:p w:rsidR="00CE3558" w:rsidRPr="00B45912" w:rsidRDefault="00CE3558" w:rsidP="00CE3558">
            <w:pPr>
              <w:pStyle w:val="a5"/>
              <w:jc w:val="both"/>
              <w:rPr>
                <w:rFonts w:ascii="Times New Roman" w:hAnsi="Times New Roman"/>
                <w:b/>
                <w:i/>
                <w:sz w:val="18"/>
                <w:szCs w:val="18"/>
              </w:rPr>
            </w:pPr>
            <w:r w:rsidRPr="00B45912">
              <w:rPr>
                <w:rFonts w:ascii="Times New Roman" w:hAnsi="Times New Roman"/>
                <w:b/>
                <w:i/>
                <w:sz w:val="18"/>
                <w:szCs w:val="18"/>
              </w:rPr>
              <w:t>33/38</w:t>
            </w:r>
          </w:p>
        </w:tc>
        <w:tc>
          <w:tcPr>
            <w:tcW w:w="738" w:type="dxa"/>
            <w:vAlign w:val="center"/>
          </w:tcPr>
          <w:p w:rsidR="00CE3558" w:rsidRPr="00B45912" w:rsidRDefault="00CE3558" w:rsidP="00CE3558">
            <w:pPr>
              <w:pStyle w:val="a5"/>
              <w:rPr>
                <w:rFonts w:ascii="Times New Roman" w:hAnsi="Times New Roman"/>
                <w:b/>
                <w:i/>
                <w:sz w:val="18"/>
                <w:szCs w:val="18"/>
              </w:rPr>
            </w:pPr>
            <w:r w:rsidRPr="00B45912">
              <w:rPr>
                <w:rFonts w:ascii="Times New Roman" w:hAnsi="Times New Roman"/>
                <w:b/>
                <w:i/>
                <w:sz w:val="18"/>
                <w:szCs w:val="18"/>
              </w:rPr>
              <w:t>33/33</w:t>
            </w:r>
          </w:p>
        </w:tc>
      </w:tr>
      <w:tr w:rsidR="00CE3558" w:rsidRPr="00B45912" w:rsidTr="00CE3558">
        <w:trPr>
          <w:trHeight w:val="762"/>
        </w:trPr>
        <w:tc>
          <w:tcPr>
            <w:tcW w:w="3969" w:type="dxa"/>
            <w:gridSpan w:val="2"/>
          </w:tcPr>
          <w:p w:rsidR="00CE3558" w:rsidRPr="00B45912" w:rsidRDefault="00CE3558" w:rsidP="00CE3558">
            <w:pPr>
              <w:pStyle w:val="a5"/>
              <w:rPr>
                <w:rFonts w:ascii="Times New Roman" w:hAnsi="Times New Roman"/>
              </w:rPr>
            </w:pPr>
            <w:r w:rsidRPr="00B45912">
              <w:rPr>
                <w:rFonts w:ascii="Times New Roman" w:hAnsi="Times New Roman"/>
                <w:b/>
              </w:rPr>
              <w:t xml:space="preserve">Максимально допустимая недельная нагрузка при 5-дневной неделе (требования </w:t>
            </w:r>
            <w:proofErr w:type="spellStart"/>
            <w:r w:rsidRPr="00B45912">
              <w:rPr>
                <w:rFonts w:ascii="Times New Roman" w:hAnsi="Times New Roman"/>
                <w:b/>
              </w:rPr>
              <w:t>СанПин</w:t>
            </w:r>
            <w:proofErr w:type="spellEnd"/>
            <w:r w:rsidRPr="00B45912">
              <w:rPr>
                <w:rFonts w:ascii="Times New Roman" w:hAnsi="Times New Roman"/>
                <w:b/>
              </w:rPr>
              <w:t>)</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29</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29</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30</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30</w:t>
            </w:r>
          </w:p>
        </w:tc>
        <w:tc>
          <w:tcPr>
            <w:tcW w:w="651"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32</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32</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33</w:t>
            </w:r>
          </w:p>
        </w:tc>
        <w:tc>
          <w:tcPr>
            <w:tcW w:w="650"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33</w:t>
            </w:r>
          </w:p>
        </w:tc>
        <w:tc>
          <w:tcPr>
            <w:tcW w:w="724"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33</w:t>
            </w:r>
          </w:p>
        </w:tc>
        <w:tc>
          <w:tcPr>
            <w:tcW w:w="738" w:type="dxa"/>
            <w:vAlign w:val="center"/>
          </w:tcPr>
          <w:p w:rsidR="00CE3558" w:rsidRPr="00B45912" w:rsidRDefault="00CE3558" w:rsidP="00CE3558">
            <w:pPr>
              <w:pStyle w:val="a5"/>
              <w:jc w:val="center"/>
              <w:rPr>
                <w:rFonts w:ascii="Times New Roman" w:hAnsi="Times New Roman"/>
                <w:b/>
                <w:i/>
                <w:sz w:val="18"/>
                <w:szCs w:val="18"/>
              </w:rPr>
            </w:pPr>
            <w:r w:rsidRPr="00B45912">
              <w:rPr>
                <w:rFonts w:ascii="Times New Roman" w:hAnsi="Times New Roman"/>
                <w:b/>
                <w:i/>
                <w:sz w:val="18"/>
                <w:szCs w:val="18"/>
              </w:rPr>
              <w:t>33</w:t>
            </w:r>
          </w:p>
        </w:tc>
      </w:tr>
    </w:tbl>
    <w:p w:rsidR="00CE3558" w:rsidRPr="00B45912" w:rsidRDefault="00CE3558" w:rsidP="00B45912">
      <w:pPr>
        <w:pStyle w:val="a5"/>
        <w:jc w:val="center"/>
        <w:rPr>
          <w:rFonts w:ascii="Times New Roman" w:hAnsi="Times New Roman"/>
          <w:b/>
        </w:rPr>
      </w:pPr>
    </w:p>
    <w:p w:rsidR="00B45912" w:rsidRPr="00B45912" w:rsidRDefault="00B45912" w:rsidP="00B45912">
      <w:pPr>
        <w:pStyle w:val="a5"/>
        <w:rPr>
          <w:rFonts w:ascii="Times New Roman" w:hAnsi="Times New Roman"/>
          <w:b/>
        </w:rPr>
      </w:pPr>
      <w:r w:rsidRPr="00B45912">
        <w:rPr>
          <w:rFonts w:ascii="Times New Roman" w:hAnsi="Times New Roman"/>
        </w:rPr>
        <w:t>*  с учетом деления классов на подгруппы недельная нагрузка к оплате увеличивается в 2 раза.</w:t>
      </w:r>
    </w:p>
    <w:p w:rsidR="00B45912" w:rsidRPr="00B45912" w:rsidRDefault="00B45912" w:rsidP="00B45912">
      <w:pPr>
        <w:pStyle w:val="a5"/>
        <w:jc w:val="center"/>
        <w:rPr>
          <w:rFonts w:ascii="Times New Roman" w:hAnsi="Times New Roman"/>
          <w:b/>
        </w:rPr>
      </w:pPr>
    </w:p>
    <w:p w:rsidR="00536636" w:rsidRDefault="00CE3558" w:rsidP="00CE3558">
      <w:pPr>
        <w:jc w:val="right"/>
        <w:rPr>
          <w:b/>
          <w:sz w:val="24"/>
          <w:szCs w:val="24"/>
        </w:rPr>
      </w:pPr>
      <w:r>
        <w:rPr>
          <w:b/>
          <w:sz w:val="24"/>
          <w:szCs w:val="24"/>
        </w:rPr>
        <w:t>Приложение к ООП СОО</w:t>
      </w:r>
    </w:p>
    <w:p w:rsidR="00CE3558" w:rsidRDefault="00CE3558" w:rsidP="00CE3558">
      <w:pPr>
        <w:jc w:val="right"/>
        <w:rPr>
          <w:b/>
          <w:sz w:val="24"/>
          <w:szCs w:val="24"/>
        </w:rPr>
      </w:pPr>
      <w:r>
        <w:rPr>
          <w:b/>
          <w:sz w:val="24"/>
          <w:szCs w:val="24"/>
        </w:rPr>
        <w:t>МБОУ «СОШ №3»</w:t>
      </w:r>
    </w:p>
    <w:p w:rsidR="00BF0213" w:rsidRPr="00BF0213" w:rsidRDefault="00BF0213" w:rsidP="00BF0213">
      <w:pPr>
        <w:jc w:val="right"/>
        <w:rPr>
          <w:b/>
          <w:color w:val="000000"/>
          <w:sz w:val="28"/>
          <w:szCs w:val="28"/>
          <w:u w:val="single"/>
          <w:shd w:val="clear" w:color="auto" w:fill="FFFFFF"/>
          <w:lang w:bidi="ar-SA"/>
        </w:rPr>
      </w:pPr>
      <w:r w:rsidRPr="00BF0213">
        <w:rPr>
          <w:b/>
          <w:color w:val="000000"/>
          <w:sz w:val="28"/>
          <w:szCs w:val="28"/>
          <w:u w:val="single"/>
          <w:shd w:val="clear" w:color="auto" w:fill="FFFFFF"/>
        </w:rPr>
        <w:t>Приказ № 1</w:t>
      </w:r>
      <w:r>
        <w:rPr>
          <w:b/>
          <w:color w:val="000000"/>
          <w:sz w:val="28"/>
          <w:szCs w:val="28"/>
          <w:u w:val="single"/>
          <w:shd w:val="clear" w:color="auto" w:fill="FFFFFF"/>
        </w:rPr>
        <w:t>20</w:t>
      </w:r>
      <w:r w:rsidRPr="00BF0213">
        <w:rPr>
          <w:b/>
          <w:color w:val="000000"/>
          <w:sz w:val="28"/>
          <w:szCs w:val="28"/>
          <w:u w:val="single"/>
          <w:shd w:val="clear" w:color="auto" w:fill="FFFFFF"/>
        </w:rPr>
        <w:t xml:space="preserve">-од от </w:t>
      </w:r>
      <w:r>
        <w:rPr>
          <w:b/>
          <w:color w:val="000000"/>
          <w:sz w:val="28"/>
          <w:szCs w:val="28"/>
          <w:u w:val="single"/>
          <w:shd w:val="clear" w:color="auto" w:fill="FFFFFF"/>
        </w:rPr>
        <w:t>31</w:t>
      </w:r>
      <w:r w:rsidRPr="00BF0213">
        <w:rPr>
          <w:b/>
          <w:color w:val="000000"/>
          <w:sz w:val="28"/>
          <w:szCs w:val="28"/>
          <w:u w:val="single"/>
          <w:shd w:val="clear" w:color="auto" w:fill="FFFFFF"/>
        </w:rPr>
        <w:t>.0</w:t>
      </w:r>
      <w:r>
        <w:rPr>
          <w:b/>
          <w:color w:val="000000"/>
          <w:sz w:val="28"/>
          <w:szCs w:val="28"/>
          <w:u w:val="single"/>
          <w:shd w:val="clear" w:color="auto" w:fill="FFFFFF"/>
        </w:rPr>
        <w:t>8</w:t>
      </w:r>
      <w:r w:rsidRPr="00BF0213">
        <w:rPr>
          <w:b/>
          <w:color w:val="000000"/>
          <w:sz w:val="28"/>
          <w:szCs w:val="28"/>
          <w:u w:val="single"/>
          <w:shd w:val="clear" w:color="auto" w:fill="FFFFFF"/>
        </w:rPr>
        <w:t>.20</w:t>
      </w:r>
      <w:r>
        <w:rPr>
          <w:b/>
          <w:color w:val="000000"/>
          <w:sz w:val="28"/>
          <w:szCs w:val="28"/>
          <w:u w:val="single"/>
          <w:shd w:val="clear" w:color="auto" w:fill="FFFFFF"/>
        </w:rPr>
        <w:t>20</w:t>
      </w:r>
    </w:p>
    <w:p w:rsidR="00BF0213" w:rsidRDefault="00BF0213" w:rsidP="00CE3558">
      <w:pPr>
        <w:jc w:val="right"/>
        <w:rPr>
          <w:b/>
          <w:sz w:val="24"/>
          <w:szCs w:val="24"/>
        </w:rPr>
      </w:pPr>
    </w:p>
    <w:p w:rsidR="002F02B4" w:rsidRDefault="002F02B4" w:rsidP="002F02B4">
      <w:pPr>
        <w:jc w:val="center"/>
        <w:rPr>
          <w:b/>
          <w:sz w:val="24"/>
          <w:szCs w:val="24"/>
        </w:rPr>
      </w:pPr>
      <w:r>
        <w:rPr>
          <w:b/>
          <w:sz w:val="24"/>
          <w:szCs w:val="24"/>
        </w:rPr>
        <w:t xml:space="preserve">Учебный </w:t>
      </w:r>
      <w:r w:rsidRPr="00B45912">
        <w:rPr>
          <w:b/>
          <w:sz w:val="24"/>
          <w:szCs w:val="24"/>
        </w:rPr>
        <w:t xml:space="preserve">план </w:t>
      </w:r>
      <w:r>
        <w:rPr>
          <w:b/>
          <w:sz w:val="24"/>
          <w:szCs w:val="24"/>
        </w:rPr>
        <w:t xml:space="preserve">среднего общего образования </w:t>
      </w:r>
    </w:p>
    <w:p w:rsidR="002F02B4" w:rsidRDefault="002F02B4" w:rsidP="002F02B4">
      <w:pPr>
        <w:jc w:val="center"/>
        <w:rPr>
          <w:b/>
          <w:sz w:val="24"/>
          <w:szCs w:val="24"/>
        </w:rPr>
      </w:pPr>
      <w:r>
        <w:rPr>
          <w:b/>
          <w:sz w:val="24"/>
          <w:szCs w:val="24"/>
        </w:rPr>
        <w:t>(для 10 класса ФГОС)</w:t>
      </w:r>
    </w:p>
    <w:p w:rsidR="00BF0213" w:rsidRDefault="00BF0213" w:rsidP="002F02B4">
      <w:pPr>
        <w:jc w:val="center"/>
        <w:rPr>
          <w:b/>
          <w:sz w:val="24"/>
          <w:szCs w:val="24"/>
        </w:rPr>
      </w:pPr>
    </w:p>
    <w:p w:rsidR="002F02B4" w:rsidRPr="003F0098" w:rsidRDefault="002F02B4" w:rsidP="002F02B4">
      <w:pPr>
        <w:ind w:firstLine="720"/>
        <w:jc w:val="both"/>
        <w:rPr>
          <w:sz w:val="24"/>
          <w:szCs w:val="24"/>
        </w:rPr>
      </w:pPr>
      <w:r>
        <w:rPr>
          <w:sz w:val="24"/>
          <w:szCs w:val="24"/>
        </w:rPr>
        <w:t xml:space="preserve">В </w:t>
      </w:r>
      <w:r w:rsidRPr="003F0098">
        <w:rPr>
          <w:sz w:val="24"/>
          <w:szCs w:val="24"/>
        </w:rPr>
        <w:t>20</w:t>
      </w:r>
      <w:r>
        <w:rPr>
          <w:sz w:val="24"/>
          <w:szCs w:val="24"/>
        </w:rPr>
        <w:t>20-2021</w:t>
      </w:r>
      <w:r w:rsidRPr="003F0098">
        <w:rPr>
          <w:sz w:val="24"/>
          <w:szCs w:val="24"/>
        </w:rPr>
        <w:t xml:space="preserve"> учебном году учебный план среднего общего образования строится на основе примерного учебного плана для универсального (непрофильного) обучения. Такой выбор обусловлен отсутствием параллелей в 10 и 11 классах школы.</w:t>
      </w:r>
    </w:p>
    <w:p w:rsidR="002F02B4" w:rsidRPr="00873E39" w:rsidRDefault="002F02B4" w:rsidP="002F02B4">
      <w:pPr>
        <w:ind w:left="-15" w:right="54" w:firstLine="708"/>
        <w:jc w:val="both"/>
        <w:rPr>
          <w:sz w:val="24"/>
          <w:szCs w:val="24"/>
        </w:rPr>
      </w:pPr>
      <w:r w:rsidRPr="00873E39">
        <w:rPr>
          <w:sz w:val="24"/>
          <w:szCs w:val="24"/>
        </w:rPr>
        <w:t xml:space="preserve">Учебный план содержит не менее одного учебного предмета из каждой предметной области, определенной ФГОС. Предметы изучаются как на базовом, так и на </w:t>
      </w:r>
      <w:proofErr w:type="gramStart"/>
      <w:r w:rsidRPr="00873E39">
        <w:rPr>
          <w:sz w:val="24"/>
          <w:szCs w:val="24"/>
        </w:rPr>
        <w:t>углубленном  уровне</w:t>
      </w:r>
      <w:proofErr w:type="gramEnd"/>
      <w:r w:rsidRPr="00873E39">
        <w:rPr>
          <w:sz w:val="24"/>
          <w:szCs w:val="24"/>
        </w:rPr>
        <w:t>. Выбор предметов с углубленным изучением основан на запросах родителей, обучающихся и возможностей школы.</w:t>
      </w:r>
    </w:p>
    <w:p w:rsidR="002F02B4" w:rsidRPr="00873E39" w:rsidRDefault="002F02B4" w:rsidP="002F02B4">
      <w:pPr>
        <w:ind w:left="-15" w:right="54" w:firstLine="708"/>
        <w:jc w:val="both"/>
        <w:rPr>
          <w:sz w:val="24"/>
          <w:szCs w:val="24"/>
        </w:rPr>
      </w:pPr>
      <w:r w:rsidRPr="00873E39">
        <w:rPr>
          <w:sz w:val="24"/>
          <w:szCs w:val="24"/>
        </w:rPr>
        <w:t xml:space="preserve">В учебный план 10 класса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2F02B4" w:rsidRPr="00873E39" w:rsidRDefault="002F02B4" w:rsidP="002F02B4">
      <w:pPr>
        <w:ind w:left="-15" w:right="54" w:firstLine="708"/>
        <w:jc w:val="both"/>
        <w:rPr>
          <w:sz w:val="24"/>
          <w:szCs w:val="24"/>
        </w:rPr>
      </w:pPr>
      <w:r w:rsidRPr="00873E39">
        <w:rPr>
          <w:sz w:val="24"/>
          <w:szCs w:val="24"/>
        </w:rPr>
        <w:t xml:space="preserve">Общими для включения во все учебные планы являются учебные предметы: русский язык, литература, иностранный язык, математика, история, обществознание, астрономия, физическая культура, основы безопасности жизнедеятельности. </w:t>
      </w:r>
    </w:p>
    <w:p w:rsidR="002F02B4" w:rsidRPr="00873E39" w:rsidRDefault="002F02B4" w:rsidP="002F02B4">
      <w:pPr>
        <w:ind w:left="-15" w:right="54" w:firstLine="708"/>
        <w:jc w:val="both"/>
        <w:rPr>
          <w:sz w:val="24"/>
          <w:szCs w:val="24"/>
        </w:rPr>
      </w:pPr>
      <w:r w:rsidRPr="00873E39">
        <w:rPr>
          <w:sz w:val="24"/>
          <w:szCs w:val="24"/>
        </w:rPr>
        <w:t>В учебный план включены учебные предметы по выбору: мировая художественная культура, финансовая грамотность, физика, информатика, право, география и элективный курс «Психология самопознания и саморазвития».</w:t>
      </w:r>
    </w:p>
    <w:p w:rsidR="002F02B4" w:rsidRPr="00873E39" w:rsidRDefault="002F02B4" w:rsidP="002F02B4">
      <w:pPr>
        <w:ind w:left="-15" w:right="54" w:firstLine="566"/>
        <w:jc w:val="both"/>
        <w:rPr>
          <w:sz w:val="24"/>
          <w:szCs w:val="24"/>
        </w:rPr>
      </w:pPr>
      <w:r w:rsidRPr="00873E39">
        <w:rPr>
          <w:sz w:val="24"/>
          <w:szCs w:val="24"/>
        </w:rPr>
        <w:t xml:space="preserve">В образовательную область «Русский язык и литература» входят предметы: «Русский язык» (3ч в неделю), «Литература» (3ч в неделю и 5ч. (У)). </w:t>
      </w:r>
    </w:p>
    <w:p w:rsidR="002F02B4" w:rsidRPr="00873E39" w:rsidRDefault="002F02B4" w:rsidP="002F02B4">
      <w:pPr>
        <w:ind w:left="-15" w:right="54" w:firstLine="566"/>
        <w:jc w:val="both"/>
        <w:rPr>
          <w:sz w:val="24"/>
          <w:szCs w:val="24"/>
        </w:rPr>
      </w:pPr>
      <w:r w:rsidRPr="00873E39">
        <w:rPr>
          <w:sz w:val="24"/>
          <w:szCs w:val="24"/>
        </w:rPr>
        <w:t>Предметная область «Родной язык и литература» включает в себя учебный предмет «Родной язык (русский</w:t>
      </w:r>
      <w:proofErr w:type="gramStart"/>
      <w:r w:rsidRPr="00873E39">
        <w:rPr>
          <w:sz w:val="24"/>
          <w:szCs w:val="24"/>
        </w:rPr>
        <w:t>)»(</w:t>
      </w:r>
      <w:proofErr w:type="gramEnd"/>
      <w:r w:rsidRPr="00873E39">
        <w:rPr>
          <w:sz w:val="24"/>
          <w:szCs w:val="24"/>
        </w:rPr>
        <w:t xml:space="preserve">1ч в неделю). </w:t>
      </w:r>
    </w:p>
    <w:p w:rsidR="002F02B4" w:rsidRPr="00873E39" w:rsidRDefault="002F02B4" w:rsidP="002F02B4">
      <w:pPr>
        <w:ind w:right="54" w:firstLine="551"/>
        <w:jc w:val="both"/>
        <w:rPr>
          <w:sz w:val="24"/>
          <w:szCs w:val="24"/>
        </w:rPr>
      </w:pPr>
      <w:r w:rsidRPr="00873E39">
        <w:rPr>
          <w:sz w:val="24"/>
          <w:szCs w:val="24"/>
        </w:rPr>
        <w:t xml:space="preserve">В образовательную область «Иностранные языки» входит английский язык (3ч/неделю и 6ч (У)). </w:t>
      </w:r>
    </w:p>
    <w:p w:rsidR="002F02B4" w:rsidRPr="00873E39" w:rsidRDefault="002F02B4" w:rsidP="002F02B4">
      <w:pPr>
        <w:ind w:left="-15" w:right="54" w:firstLine="566"/>
        <w:jc w:val="both"/>
        <w:rPr>
          <w:sz w:val="24"/>
          <w:szCs w:val="24"/>
        </w:rPr>
      </w:pPr>
      <w:r w:rsidRPr="00873E39">
        <w:rPr>
          <w:sz w:val="24"/>
          <w:szCs w:val="24"/>
        </w:rPr>
        <w:t>В образовательную область «Общественные науки» входят предметы: «История» (2ч/</w:t>
      </w:r>
      <w:proofErr w:type="spellStart"/>
      <w:r w:rsidRPr="00873E39">
        <w:rPr>
          <w:sz w:val="24"/>
          <w:szCs w:val="24"/>
        </w:rPr>
        <w:t>нед</w:t>
      </w:r>
      <w:proofErr w:type="spellEnd"/>
      <w:r w:rsidRPr="00873E39">
        <w:rPr>
          <w:sz w:val="24"/>
          <w:szCs w:val="24"/>
        </w:rPr>
        <w:t xml:space="preserve"> и 4 ч. (У)), «Обществознание» (2ч/</w:t>
      </w:r>
      <w:proofErr w:type="spellStart"/>
      <w:r w:rsidRPr="00873E39">
        <w:rPr>
          <w:sz w:val="24"/>
          <w:szCs w:val="24"/>
        </w:rPr>
        <w:t>нед</w:t>
      </w:r>
      <w:proofErr w:type="spellEnd"/>
      <w:r w:rsidRPr="00873E39">
        <w:rPr>
          <w:sz w:val="24"/>
          <w:szCs w:val="24"/>
        </w:rPr>
        <w:t xml:space="preserve">). </w:t>
      </w:r>
    </w:p>
    <w:p w:rsidR="002F02B4" w:rsidRPr="00873E39" w:rsidRDefault="002F02B4" w:rsidP="002F02B4">
      <w:pPr>
        <w:ind w:left="-15" w:right="54" w:firstLine="566"/>
        <w:jc w:val="both"/>
        <w:rPr>
          <w:sz w:val="24"/>
          <w:szCs w:val="24"/>
        </w:rPr>
      </w:pPr>
      <w:r w:rsidRPr="00873E39">
        <w:rPr>
          <w:sz w:val="24"/>
          <w:szCs w:val="24"/>
        </w:rPr>
        <w:t xml:space="preserve">В образовательную область «Математика и информатика» включен предмет «Математика» (4ч/неделю и 6ч (У)). </w:t>
      </w:r>
    </w:p>
    <w:p w:rsidR="002F02B4" w:rsidRPr="00873E39" w:rsidRDefault="002F02B4" w:rsidP="002F02B4">
      <w:pPr>
        <w:ind w:left="-15" w:right="54" w:firstLine="566"/>
        <w:jc w:val="both"/>
        <w:rPr>
          <w:sz w:val="24"/>
          <w:szCs w:val="24"/>
        </w:rPr>
      </w:pPr>
      <w:r w:rsidRPr="00873E39">
        <w:rPr>
          <w:sz w:val="24"/>
          <w:szCs w:val="24"/>
        </w:rPr>
        <w:t xml:space="preserve">В образовательная область «Естественные науки» включает в себя астрономию </w:t>
      </w:r>
      <w:proofErr w:type="gramStart"/>
      <w:r w:rsidRPr="00873E39">
        <w:rPr>
          <w:sz w:val="24"/>
          <w:szCs w:val="24"/>
        </w:rPr>
        <w:t>( 1</w:t>
      </w:r>
      <w:proofErr w:type="gramEnd"/>
      <w:r w:rsidRPr="00873E39">
        <w:rPr>
          <w:sz w:val="24"/>
          <w:szCs w:val="24"/>
        </w:rPr>
        <w:t>ч/</w:t>
      </w:r>
      <w:proofErr w:type="spellStart"/>
      <w:r w:rsidRPr="00873E39">
        <w:rPr>
          <w:sz w:val="24"/>
          <w:szCs w:val="24"/>
        </w:rPr>
        <w:t>нед</w:t>
      </w:r>
      <w:proofErr w:type="spellEnd"/>
      <w:r w:rsidRPr="00873E39">
        <w:rPr>
          <w:sz w:val="24"/>
          <w:szCs w:val="24"/>
        </w:rPr>
        <w:t xml:space="preserve">). </w:t>
      </w:r>
    </w:p>
    <w:p w:rsidR="002F02B4" w:rsidRPr="00873E39" w:rsidRDefault="002F02B4" w:rsidP="002F02B4">
      <w:pPr>
        <w:ind w:left="-15" w:right="54" w:firstLine="566"/>
        <w:jc w:val="both"/>
        <w:rPr>
          <w:sz w:val="24"/>
          <w:szCs w:val="24"/>
        </w:rPr>
      </w:pPr>
      <w:r w:rsidRPr="00873E39">
        <w:rPr>
          <w:sz w:val="24"/>
          <w:szCs w:val="24"/>
        </w:rPr>
        <w:t>В образовательную область «Физическая культура, экология и основы безопасности жизнедеятельности» входят предметы «Физическая культура» (3ч/</w:t>
      </w:r>
      <w:proofErr w:type="spellStart"/>
      <w:r w:rsidRPr="00873E39">
        <w:rPr>
          <w:sz w:val="24"/>
          <w:szCs w:val="24"/>
        </w:rPr>
        <w:t>нед</w:t>
      </w:r>
      <w:proofErr w:type="spellEnd"/>
      <w:r w:rsidRPr="00873E39">
        <w:rPr>
          <w:sz w:val="24"/>
          <w:szCs w:val="24"/>
        </w:rPr>
        <w:t>) и «ОБЖ» (1ч/</w:t>
      </w:r>
      <w:proofErr w:type="spellStart"/>
      <w:r w:rsidRPr="00873E39">
        <w:rPr>
          <w:sz w:val="24"/>
          <w:szCs w:val="24"/>
        </w:rPr>
        <w:t>нед</w:t>
      </w:r>
      <w:proofErr w:type="spellEnd"/>
      <w:r w:rsidRPr="00873E39">
        <w:rPr>
          <w:sz w:val="24"/>
          <w:szCs w:val="24"/>
        </w:rPr>
        <w:t xml:space="preserve">). </w:t>
      </w:r>
    </w:p>
    <w:p w:rsidR="002F02B4" w:rsidRPr="006A6ABD" w:rsidRDefault="002F02B4" w:rsidP="002F02B4">
      <w:pPr>
        <w:jc w:val="both"/>
        <w:rPr>
          <w:sz w:val="24"/>
          <w:szCs w:val="24"/>
        </w:rPr>
      </w:pPr>
      <w:r w:rsidRPr="006A6ABD">
        <w:rPr>
          <w:sz w:val="24"/>
          <w:szCs w:val="24"/>
        </w:rPr>
        <w:t>В учебном плане 10 класса предусмотрено выполнение обучающимися индивидуального проекта (2ч/</w:t>
      </w:r>
      <w:proofErr w:type="spellStart"/>
      <w:r w:rsidRPr="006A6ABD">
        <w:rPr>
          <w:sz w:val="24"/>
          <w:szCs w:val="24"/>
        </w:rPr>
        <w:t>нед</w:t>
      </w:r>
      <w:proofErr w:type="spellEnd"/>
      <w:r w:rsidRPr="006A6ABD">
        <w:rPr>
          <w:sz w:val="24"/>
          <w:szCs w:val="24"/>
        </w:rPr>
        <w:t xml:space="preserve">).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w:t>
      </w:r>
      <w:r w:rsidRPr="006A6ABD">
        <w:rPr>
          <w:sz w:val="24"/>
          <w:szCs w:val="24"/>
        </w:rPr>
        <w:tab/>
        <w:t>социальной, художественно-творческой, иной.  Индивидуальный проект выполняется обучающимися в течение одного года в рамках учебного времени, отведенного учебным планом.</w:t>
      </w:r>
    </w:p>
    <w:p w:rsidR="002F02B4" w:rsidRPr="00873E39" w:rsidRDefault="002F02B4" w:rsidP="002F02B4">
      <w:pPr>
        <w:ind w:left="-15" w:right="54" w:firstLine="566"/>
        <w:jc w:val="both"/>
        <w:rPr>
          <w:sz w:val="24"/>
          <w:szCs w:val="24"/>
        </w:rPr>
      </w:pPr>
      <w:r w:rsidRPr="00873E39">
        <w:rPr>
          <w:sz w:val="24"/>
          <w:szCs w:val="24"/>
        </w:rPr>
        <w:t xml:space="preserve">Раздел учебного плана «Предметы и курсы по выбору» в 10 классе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w:t>
      </w:r>
      <w:proofErr w:type="spellStart"/>
      <w:r w:rsidRPr="00873E39">
        <w:rPr>
          <w:sz w:val="24"/>
          <w:szCs w:val="24"/>
        </w:rPr>
        <w:t>обученности</w:t>
      </w:r>
      <w:proofErr w:type="spellEnd"/>
      <w:r w:rsidRPr="00873E39">
        <w:rPr>
          <w:sz w:val="24"/>
          <w:szCs w:val="24"/>
        </w:rPr>
        <w:t xml:space="preserve">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а также  </w:t>
      </w:r>
      <w:r w:rsidRPr="00873E39">
        <w:rPr>
          <w:sz w:val="24"/>
          <w:szCs w:val="24"/>
        </w:rPr>
        <w:lastRenderedPageBreak/>
        <w:t>предметов для расширения общего кругозора обучающихся и представлен следующими предметами:</w:t>
      </w:r>
    </w:p>
    <w:p w:rsidR="002F02B4" w:rsidRPr="00873E39" w:rsidRDefault="002F02B4" w:rsidP="002F02B4">
      <w:pPr>
        <w:ind w:left="-15" w:right="54" w:firstLine="566"/>
        <w:jc w:val="both"/>
        <w:rPr>
          <w:sz w:val="24"/>
          <w:szCs w:val="24"/>
          <w:u w:val="single"/>
        </w:rPr>
      </w:pPr>
      <w:r w:rsidRPr="00873E39">
        <w:rPr>
          <w:b/>
          <w:sz w:val="24"/>
          <w:szCs w:val="24"/>
          <w:u w:val="single"/>
        </w:rPr>
        <w:t xml:space="preserve">В 10-м классе: </w:t>
      </w:r>
    </w:p>
    <w:p w:rsidR="002F02B4" w:rsidRPr="00873E39" w:rsidRDefault="002F02B4" w:rsidP="002F02B4">
      <w:pPr>
        <w:widowControl/>
        <w:numPr>
          <w:ilvl w:val="0"/>
          <w:numId w:val="28"/>
        </w:numPr>
        <w:autoSpaceDE/>
        <w:autoSpaceDN/>
        <w:spacing w:after="10"/>
        <w:ind w:left="705" w:right="54" w:hanging="139"/>
        <w:jc w:val="both"/>
        <w:rPr>
          <w:sz w:val="24"/>
          <w:szCs w:val="24"/>
        </w:rPr>
      </w:pPr>
      <w:r w:rsidRPr="00873E39">
        <w:rPr>
          <w:sz w:val="24"/>
          <w:szCs w:val="24"/>
        </w:rPr>
        <w:t>«</w:t>
      </w:r>
      <w:proofErr w:type="gramStart"/>
      <w:r w:rsidRPr="00873E39">
        <w:rPr>
          <w:sz w:val="24"/>
          <w:szCs w:val="24"/>
        </w:rPr>
        <w:t>Физика»  –</w:t>
      </w:r>
      <w:proofErr w:type="gramEnd"/>
      <w:r w:rsidRPr="00873E39">
        <w:rPr>
          <w:sz w:val="24"/>
          <w:szCs w:val="24"/>
        </w:rPr>
        <w:t xml:space="preserve"> 5 час в неделю; </w:t>
      </w:r>
    </w:p>
    <w:p w:rsidR="002F02B4" w:rsidRPr="00873E39" w:rsidRDefault="002F02B4" w:rsidP="002F02B4">
      <w:pPr>
        <w:widowControl/>
        <w:numPr>
          <w:ilvl w:val="0"/>
          <w:numId w:val="28"/>
        </w:numPr>
        <w:autoSpaceDE/>
        <w:autoSpaceDN/>
        <w:spacing w:after="10"/>
        <w:ind w:left="705" w:right="54" w:hanging="139"/>
        <w:jc w:val="both"/>
        <w:rPr>
          <w:sz w:val="24"/>
          <w:szCs w:val="24"/>
        </w:rPr>
      </w:pPr>
      <w:r w:rsidRPr="00873E39">
        <w:rPr>
          <w:sz w:val="24"/>
          <w:szCs w:val="24"/>
        </w:rPr>
        <w:t>«Информатика» 1 час в неделю;</w:t>
      </w:r>
    </w:p>
    <w:p w:rsidR="002F02B4" w:rsidRPr="00873E39" w:rsidRDefault="002F02B4" w:rsidP="002F02B4">
      <w:pPr>
        <w:widowControl/>
        <w:numPr>
          <w:ilvl w:val="0"/>
          <w:numId w:val="28"/>
        </w:numPr>
        <w:autoSpaceDE/>
        <w:autoSpaceDN/>
        <w:spacing w:after="10"/>
        <w:ind w:left="705" w:right="54" w:hanging="139"/>
        <w:jc w:val="both"/>
        <w:rPr>
          <w:sz w:val="24"/>
          <w:szCs w:val="24"/>
        </w:rPr>
      </w:pPr>
      <w:r w:rsidRPr="00873E39">
        <w:rPr>
          <w:sz w:val="24"/>
          <w:szCs w:val="24"/>
        </w:rPr>
        <w:t>«География» - 1 час в неделю;</w:t>
      </w:r>
    </w:p>
    <w:p w:rsidR="002F02B4" w:rsidRPr="00873E39" w:rsidRDefault="002F02B4" w:rsidP="002F02B4">
      <w:pPr>
        <w:widowControl/>
        <w:numPr>
          <w:ilvl w:val="0"/>
          <w:numId w:val="28"/>
        </w:numPr>
        <w:autoSpaceDE/>
        <w:autoSpaceDN/>
        <w:spacing w:after="10"/>
        <w:ind w:left="705" w:right="54" w:hanging="139"/>
        <w:jc w:val="both"/>
        <w:rPr>
          <w:sz w:val="24"/>
          <w:szCs w:val="24"/>
        </w:rPr>
      </w:pPr>
      <w:r w:rsidRPr="00873E39">
        <w:rPr>
          <w:sz w:val="24"/>
          <w:szCs w:val="24"/>
        </w:rPr>
        <w:t xml:space="preserve">«Финансовая грамотность» –1 час в неделю; </w:t>
      </w:r>
    </w:p>
    <w:p w:rsidR="002F02B4" w:rsidRPr="00873E39" w:rsidRDefault="002F02B4" w:rsidP="002F02B4">
      <w:pPr>
        <w:widowControl/>
        <w:numPr>
          <w:ilvl w:val="0"/>
          <w:numId w:val="28"/>
        </w:numPr>
        <w:autoSpaceDE/>
        <w:autoSpaceDN/>
        <w:spacing w:after="10"/>
        <w:ind w:left="705" w:right="54" w:hanging="139"/>
        <w:jc w:val="both"/>
        <w:rPr>
          <w:sz w:val="24"/>
          <w:szCs w:val="24"/>
        </w:rPr>
      </w:pPr>
      <w:r w:rsidRPr="00873E39">
        <w:rPr>
          <w:sz w:val="24"/>
          <w:szCs w:val="24"/>
        </w:rPr>
        <w:t xml:space="preserve">«Право» – 2 часа в неделю; </w:t>
      </w:r>
    </w:p>
    <w:p w:rsidR="002F02B4" w:rsidRPr="00873E39" w:rsidRDefault="002F02B4" w:rsidP="002F02B4">
      <w:pPr>
        <w:ind w:left="566" w:right="54"/>
        <w:jc w:val="both"/>
        <w:rPr>
          <w:sz w:val="24"/>
          <w:szCs w:val="24"/>
        </w:rPr>
      </w:pPr>
      <w:r w:rsidRPr="00873E39">
        <w:rPr>
          <w:sz w:val="24"/>
          <w:szCs w:val="24"/>
        </w:rPr>
        <w:t xml:space="preserve">- «Мировая художественная культура» – 1 час в неделю; </w:t>
      </w:r>
    </w:p>
    <w:p w:rsidR="002F02B4" w:rsidRPr="00873E39" w:rsidRDefault="002F02B4" w:rsidP="002F02B4">
      <w:pPr>
        <w:widowControl/>
        <w:numPr>
          <w:ilvl w:val="0"/>
          <w:numId w:val="28"/>
        </w:numPr>
        <w:autoSpaceDE/>
        <w:autoSpaceDN/>
        <w:spacing w:after="10"/>
        <w:ind w:left="705" w:right="54" w:hanging="139"/>
        <w:jc w:val="both"/>
        <w:rPr>
          <w:sz w:val="24"/>
          <w:szCs w:val="24"/>
        </w:rPr>
      </w:pPr>
      <w:r w:rsidRPr="00873E39">
        <w:rPr>
          <w:sz w:val="24"/>
          <w:szCs w:val="24"/>
        </w:rPr>
        <w:t xml:space="preserve">элективный курс «Психология самопознания и саморазвития» –1 час в неделю </w:t>
      </w:r>
    </w:p>
    <w:p w:rsidR="002F02B4" w:rsidRPr="00873E39" w:rsidRDefault="002F02B4" w:rsidP="002F02B4">
      <w:pPr>
        <w:ind w:left="-15" w:right="54" w:firstLine="708"/>
        <w:jc w:val="both"/>
        <w:rPr>
          <w:sz w:val="24"/>
          <w:szCs w:val="24"/>
        </w:rPr>
      </w:pPr>
      <w:r w:rsidRPr="00873E39">
        <w:rPr>
          <w:sz w:val="24"/>
          <w:szCs w:val="24"/>
        </w:rPr>
        <w:t xml:space="preserve">В 10 классе по окончании учебного года проводятся 5-дневные учебные сборы (35 часов) для юношей. </w:t>
      </w:r>
    </w:p>
    <w:p w:rsidR="002F02B4" w:rsidRPr="00873E39" w:rsidRDefault="002F02B4" w:rsidP="002F02B4">
      <w:pPr>
        <w:ind w:left="-15" w:right="54" w:firstLine="566"/>
        <w:jc w:val="both"/>
        <w:rPr>
          <w:sz w:val="24"/>
          <w:szCs w:val="24"/>
        </w:rPr>
      </w:pPr>
      <w:r w:rsidRPr="00873E39">
        <w:rPr>
          <w:sz w:val="24"/>
          <w:szCs w:val="24"/>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2F02B4" w:rsidRPr="00873E39" w:rsidRDefault="002F02B4" w:rsidP="002F02B4">
      <w:pPr>
        <w:ind w:left="-15" w:right="54" w:firstLine="566"/>
        <w:jc w:val="both"/>
        <w:rPr>
          <w:sz w:val="24"/>
          <w:szCs w:val="24"/>
        </w:rPr>
      </w:pPr>
      <w:r w:rsidRPr="00873E39">
        <w:rPr>
          <w:sz w:val="24"/>
          <w:szCs w:val="24"/>
        </w:rPr>
        <w:t xml:space="preserve">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 </w:t>
      </w:r>
    </w:p>
    <w:p w:rsidR="002F02B4" w:rsidRPr="00873E39" w:rsidRDefault="002F02B4" w:rsidP="002F02B4">
      <w:pPr>
        <w:ind w:left="-15" w:right="54" w:firstLine="566"/>
        <w:jc w:val="both"/>
        <w:rPr>
          <w:sz w:val="24"/>
          <w:szCs w:val="24"/>
        </w:rPr>
      </w:pPr>
      <w:r w:rsidRPr="00873E39">
        <w:rPr>
          <w:sz w:val="24"/>
          <w:szCs w:val="24"/>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2F02B4" w:rsidRPr="00873E39" w:rsidRDefault="002F02B4" w:rsidP="002F02B4">
      <w:pPr>
        <w:ind w:left="-15" w:right="54" w:firstLine="566"/>
        <w:jc w:val="both"/>
        <w:rPr>
          <w:sz w:val="24"/>
          <w:szCs w:val="24"/>
        </w:rPr>
      </w:pPr>
      <w:r w:rsidRPr="00873E39">
        <w:rPr>
          <w:sz w:val="24"/>
          <w:szCs w:val="24"/>
        </w:rPr>
        <w:t xml:space="preserve">Сроки проведения промежуточной аттестации - в соответствии с календарным учебным графиком. </w:t>
      </w:r>
    </w:p>
    <w:p w:rsidR="002F02B4" w:rsidRPr="00873E39" w:rsidRDefault="002F02B4" w:rsidP="002F02B4">
      <w:pPr>
        <w:ind w:left="576" w:right="54"/>
        <w:jc w:val="both"/>
        <w:rPr>
          <w:sz w:val="24"/>
          <w:szCs w:val="24"/>
        </w:rPr>
      </w:pPr>
      <w:r w:rsidRPr="00873E39">
        <w:rPr>
          <w:sz w:val="24"/>
          <w:szCs w:val="24"/>
        </w:rPr>
        <w:t xml:space="preserve">Промежуточная аттестация обучающихся проводится в форме: </w:t>
      </w:r>
    </w:p>
    <w:p w:rsidR="002F02B4" w:rsidRPr="00873E39" w:rsidRDefault="002F02B4" w:rsidP="002F02B4">
      <w:pPr>
        <w:ind w:left="576" w:right="54"/>
        <w:jc w:val="both"/>
        <w:rPr>
          <w:sz w:val="24"/>
          <w:szCs w:val="24"/>
        </w:rPr>
      </w:pPr>
      <w:r w:rsidRPr="00873E39">
        <w:rPr>
          <w:sz w:val="24"/>
          <w:szCs w:val="24"/>
        </w:rPr>
        <w:t xml:space="preserve">-комплексной контрольной работы; </w:t>
      </w:r>
    </w:p>
    <w:p w:rsidR="002F02B4" w:rsidRPr="00873E39" w:rsidRDefault="002F02B4" w:rsidP="002F02B4">
      <w:pPr>
        <w:ind w:left="576" w:right="54"/>
        <w:jc w:val="both"/>
        <w:rPr>
          <w:sz w:val="24"/>
          <w:szCs w:val="24"/>
        </w:rPr>
      </w:pPr>
      <w:r w:rsidRPr="00873E39">
        <w:rPr>
          <w:sz w:val="24"/>
          <w:szCs w:val="24"/>
        </w:rPr>
        <w:t xml:space="preserve">-итоговой контрольной работы; </w:t>
      </w:r>
    </w:p>
    <w:p w:rsidR="002F02B4" w:rsidRPr="00873E39" w:rsidRDefault="002F02B4" w:rsidP="002F02B4">
      <w:pPr>
        <w:ind w:left="576" w:right="54"/>
        <w:jc w:val="both"/>
        <w:rPr>
          <w:sz w:val="24"/>
          <w:szCs w:val="24"/>
        </w:rPr>
      </w:pPr>
      <w:r w:rsidRPr="00873E39">
        <w:rPr>
          <w:sz w:val="24"/>
          <w:szCs w:val="24"/>
        </w:rPr>
        <w:t xml:space="preserve">-административной контрольной работы </w:t>
      </w:r>
    </w:p>
    <w:p w:rsidR="002F02B4" w:rsidRPr="00873E39" w:rsidRDefault="002F02B4" w:rsidP="002F02B4">
      <w:pPr>
        <w:ind w:left="576" w:right="54"/>
        <w:jc w:val="both"/>
        <w:rPr>
          <w:sz w:val="24"/>
          <w:szCs w:val="24"/>
        </w:rPr>
      </w:pPr>
      <w:r w:rsidRPr="00873E39">
        <w:rPr>
          <w:sz w:val="24"/>
          <w:szCs w:val="24"/>
        </w:rPr>
        <w:t xml:space="preserve">-письменных и устных экзаменов; </w:t>
      </w:r>
    </w:p>
    <w:p w:rsidR="002F02B4" w:rsidRPr="00873E39" w:rsidRDefault="002F02B4" w:rsidP="002F02B4">
      <w:pPr>
        <w:ind w:left="576" w:right="54"/>
        <w:jc w:val="both"/>
        <w:rPr>
          <w:sz w:val="24"/>
          <w:szCs w:val="24"/>
        </w:rPr>
      </w:pPr>
      <w:r w:rsidRPr="00873E39">
        <w:rPr>
          <w:sz w:val="24"/>
          <w:szCs w:val="24"/>
        </w:rPr>
        <w:t xml:space="preserve">-тестирования; </w:t>
      </w:r>
    </w:p>
    <w:p w:rsidR="002F02B4" w:rsidRPr="00873E39" w:rsidRDefault="002F02B4" w:rsidP="002F02B4">
      <w:pPr>
        <w:ind w:left="576" w:right="54"/>
        <w:jc w:val="both"/>
        <w:rPr>
          <w:sz w:val="24"/>
          <w:szCs w:val="24"/>
        </w:rPr>
      </w:pPr>
      <w:r w:rsidRPr="00873E39">
        <w:rPr>
          <w:sz w:val="24"/>
          <w:szCs w:val="24"/>
        </w:rPr>
        <w:t xml:space="preserve">-защиты индивидуального проекта </w:t>
      </w:r>
    </w:p>
    <w:p w:rsidR="002F02B4" w:rsidRPr="00873E39" w:rsidRDefault="002F02B4" w:rsidP="002F02B4">
      <w:pPr>
        <w:ind w:left="-15" w:right="54" w:firstLine="566"/>
        <w:jc w:val="both"/>
        <w:rPr>
          <w:sz w:val="24"/>
          <w:szCs w:val="24"/>
        </w:rPr>
      </w:pPr>
      <w:r w:rsidRPr="00873E39">
        <w:rPr>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2F02B4" w:rsidRPr="00873E39" w:rsidRDefault="002F02B4" w:rsidP="002F02B4">
      <w:pPr>
        <w:ind w:left="-15" w:right="54" w:firstLine="566"/>
        <w:jc w:val="both"/>
        <w:rPr>
          <w:sz w:val="24"/>
          <w:szCs w:val="24"/>
        </w:rPr>
      </w:pPr>
      <w:r w:rsidRPr="00873E39">
        <w:rPr>
          <w:sz w:val="24"/>
          <w:szCs w:val="24"/>
        </w:rPr>
        <w:t xml:space="preserve">Годовая промежуточная аттестация проводится на основе </w:t>
      </w:r>
      <w:proofErr w:type="gramStart"/>
      <w:r w:rsidRPr="00873E39">
        <w:rPr>
          <w:sz w:val="24"/>
          <w:szCs w:val="24"/>
        </w:rPr>
        <w:t>результатов  полугодовых</w:t>
      </w:r>
      <w:proofErr w:type="gramEnd"/>
      <w:r w:rsidRPr="00873E39">
        <w:rPr>
          <w:sz w:val="24"/>
          <w:szCs w:val="24"/>
        </w:rPr>
        <w:t xml:space="preserve">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w:t>
      </w:r>
    </w:p>
    <w:p w:rsidR="002F02B4" w:rsidRDefault="002F02B4" w:rsidP="002F02B4">
      <w:pPr>
        <w:jc w:val="both"/>
        <w:rPr>
          <w:b/>
          <w:sz w:val="24"/>
          <w:szCs w:val="24"/>
        </w:rPr>
      </w:pPr>
    </w:p>
    <w:p w:rsidR="00CE3558" w:rsidRDefault="00CE3558" w:rsidP="002F02B4">
      <w:pPr>
        <w:jc w:val="both"/>
        <w:rPr>
          <w:b/>
          <w:sz w:val="24"/>
          <w:szCs w:val="24"/>
        </w:rPr>
      </w:pPr>
    </w:p>
    <w:p w:rsidR="00CE3558" w:rsidRDefault="00CE3558" w:rsidP="002F02B4">
      <w:pPr>
        <w:jc w:val="both"/>
        <w:rPr>
          <w:b/>
          <w:sz w:val="24"/>
          <w:szCs w:val="24"/>
        </w:rPr>
      </w:pPr>
    </w:p>
    <w:p w:rsidR="00CE3558" w:rsidRDefault="00CE3558" w:rsidP="002F02B4">
      <w:pPr>
        <w:jc w:val="both"/>
        <w:rPr>
          <w:b/>
          <w:sz w:val="24"/>
          <w:szCs w:val="24"/>
        </w:rPr>
      </w:pPr>
    </w:p>
    <w:p w:rsidR="00CE3558" w:rsidRDefault="00CE3558" w:rsidP="002F02B4">
      <w:pPr>
        <w:jc w:val="both"/>
        <w:rPr>
          <w:b/>
          <w:sz w:val="24"/>
          <w:szCs w:val="24"/>
        </w:rPr>
      </w:pPr>
    </w:p>
    <w:p w:rsidR="00CE3558" w:rsidRDefault="00CE3558" w:rsidP="002F02B4">
      <w:pPr>
        <w:jc w:val="both"/>
        <w:rPr>
          <w:b/>
          <w:sz w:val="24"/>
          <w:szCs w:val="24"/>
        </w:rPr>
      </w:pPr>
    </w:p>
    <w:p w:rsidR="00CE3558" w:rsidRDefault="00CE3558" w:rsidP="002F02B4">
      <w:pPr>
        <w:jc w:val="both"/>
        <w:rPr>
          <w:b/>
          <w:sz w:val="24"/>
          <w:szCs w:val="24"/>
        </w:rPr>
      </w:pPr>
    </w:p>
    <w:p w:rsidR="00CE3558" w:rsidRDefault="00CE3558" w:rsidP="002F02B4">
      <w:pPr>
        <w:jc w:val="both"/>
        <w:rPr>
          <w:b/>
          <w:sz w:val="24"/>
          <w:szCs w:val="24"/>
        </w:rPr>
      </w:pPr>
    </w:p>
    <w:p w:rsidR="00CE3558" w:rsidRDefault="00CE3558" w:rsidP="002F02B4">
      <w:pPr>
        <w:jc w:val="both"/>
        <w:rPr>
          <w:b/>
          <w:sz w:val="24"/>
          <w:szCs w:val="24"/>
        </w:rPr>
      </w:pPr>
    </w:p>
    <w:p w:rsidR="00CE3558" w:rsidRDefault="00CE3558" w:rsidP="002F02B4">
      <w:pPr>
        <w:jc w:val="both"/>
        <w:rPr>
          <w:b/>
          <w:sz w:val="24"/>
          <w:szCs w:val="24"/>
        </w:rPr>
      </w:pPr>
    </w:p>
    <w:p w:rsidR="002F02B4" w:rsidRDefault="002F02B4" w:rsidP="002F02B4">
      <w:pPr>
        <w:jc w:val="both"/>
        <w:rPr>
          <w:b/>
          <w:sz w:val="24"/>
          <w:szCs w:val="24"/>
        </w:rPr>
      </w:pPr>
    </w:p>
    <w:p w:rsidR="002F02B4" w:rsidRDefault="002F02B4" w:rsidP="002F02B4">
      <w:pPr>
        <w:jc w:val="both"/>
        <w:rPr>
          <w:b/>
          <w:sz w:val="24"/>
          <w:szCs w:val="24"/>
        </w:rPr>
      </w:pPr>
    </w:p>
    <w:p w:rsidR="002F02B4" w:rsidRDefault="002F02B4" w:rsidP="002F02B4">
      <w:pPr>
        <w:jc w:val="both"/>
        <w:rPr>
          <w:b/>
          <w:sz w:val="24"/>
          <w:szCs w:val="24"/>
        </w:rPr>
      </w:pPr>
    </w:p>
    <w:p w:rsidR="002F02B4" w:rsidRDefault="002F02B4" w:rsidP="002F02B4">
      <w:pPr>
        <w:jc w:val="both"/>
        <w:rPr>
          <w:b/>
          <w:sz w:val="24"/>
          <w:szCs w:val="24"/>
        </w:rPr>
      </w:pPr>
    </w:p>
    <w:p w:rsidR="002F02B4" w:rsidRDefault="002F02B4" w:rsidP="002F02B4">
      <w:pPr>
        <w:jc w:val="both"/>
        <w:rPr>
          <w:b/>
          <w:sz w:val="24"/>
          <w:szCs w:val="24"/>
        </w:rPr>
      </w:pPr>
    </w:p>
    <w:p w:rsidR="00CE3558" w:rsidRDefault="00CE3558" w:rsidP="002F02B4">
      <w:pPr>
        <w:jc w:val="both"/>
        <w:rPr>
          <w:b/>
          <w:sz w:val="24"/>
          <w:szCs w:val="24"/>
        </w:rPr>
      </w:pPr>
    </w:p>
    <w:p w:rsidR="00CE3558" w:rsidRDefault="00CE3558" w:rsidP="002F02B4">
      <w:pPr>
        <w:jc w:val="right"/>
        <w:rPr>
          <w:b/>
          <w:sz w:val="24"/>
          <w:szCs w:val="24"/>
        </w:rPr>
      </w:pPr>
      <w:r>
        <w:rPr>
          <w:b/>
          <w:sz w:val="24"/>
          <w:szCs w:val="24"/>
        </w:rPr>
        <w:t xml:space="preserve">Приложение к ОП СОО </w:t>
      </w:r>
    </w:p>
    <w:p w:rsidR="00CE3558" w:rsidRDefault="00CE3558" w:rsidP="002F02B4">
      <w:pPr>
        <w:jc w:val="right"/>
        <w:rPr>
          <w:b/>
          <w:sz w:val="24"/>
          <w:szCs w:val="24"/>
        </w:rPr>
      </w:pPr>
      <w:r>
        <w:rPr>
          <w:b/>
          <w:sz w:val="24"/>
          <w:szCs w:val="24"/>
        </w:rPr>
        <w:t>МБОУ «СОШ №3»</w:t>
      </w:r>
    </w:p>
    <w:p w:rsidR="00BF0213" w:rsidRPr="00BF0213" w:rsidRDefault="00BF0213" w:rsidP="00BF0213">
      <w:pPr>
        <w:jc w:val="right"/>
        <w:rPr>
          <w:b/>
          <w:color w:val="000000"/>
          <w:sz w:val="28"/>
          <w:szCs w:val="28"/>
          <w:u w:val="single"/>
          <w:shd w:val="clear" w:color="auto" w:fill="FFFFFF"/>
          <w:lang w:bidi="ar-SA"/>
        </w:rPr>
      </w:pPr>
      <w:r w:rsidRPr="00BF0213">
        <w:rPr>
          <w:b/>
          <w:color w:val="000000"/>
          <w:sz w:val="28"/>
          <w:szCs w:val="28"/>
          <w:u w:val="single"/>
          <w:shd w:val="clear" w:color="auto" w:fill="FFFFFF"/>
        </w:rPr>
        <w:t>Приказ № 108-од от 02.09.2019</w:t>
      </w:r>
    </w:p>
    <w:p w:rsidR="00BF0213" w:rsidRDefault="00BF0213" w:rsidP="002F02B4">
      <w:pPr>
        <w:jc w:val="right"/>
        <w:rPr>
          <w:b/>
          <w:sz w:val="24"/>
          <w:szCs w:val="24"/>
        </w:rPr>
      </w:pPr>
    </w:p>
    <w:p w:rsidR="00B45912" w:rsidRDefault="00BA178A" w:rsidP="00B45912">
      <w:pPr>
        <w:jc w:val="center"/>
        <w:rPr>
          <w:b/>
          <w:sz w:val="24"/>
          <w:szCs w:val="24"/>
        </w:rPr>
      </w:pPr>
      <w:r>
        <w:rPr>
          <w:b/>
          <w:sz w:val="24"/>
          <w:szCs w:val="24"/>
        </w:rPr>
        <w:t xml:space="preserve">Учебный </w:t>
      </w:r>
      <w:r w:rsidR="00A24DCE" w:rsidRPr="00B45912">
        <w:rPr>
          <w:b/>
          <w:sz w:val="24"/>
          <w:szCs w:val="24"/>
        </w:rPr>
        <w:t xml:space="preserve">план </w:t>
      </w:r>
      <w:r w:rsidR="00B45912">
        <w:rPr>
          <w:b/>
          <w:sz w:val="24"/>
          <w:szCs w:val="24"/>
        </w:rPr>
        <w:t xml:space="preserve">среднего общего образования </w:t>
      </w:r>
    </w:p>
    <w:p w:rsidR="000145E8" w:rsidRDefault="00B45912" w:rsidP="00B45912">
      <w:pPr>
        <w:jc w:val="center"/>
        <w:rPr>
          <w:b/>
          <w:sz w:val="24"/>
          <w:szCs w:val="24"/>
        </w:rPr>
      </w:pPr>
      <w:r>
        <w:rPr>
          <w:b/>
          <w:sz w:val="24"/>
          <w:szCs w:val="24"/>
        </w:rPr>
        <w:t>(для 11 классов, обучающихся по ФК ГОС)</w:t>
      </w:r>
    </w:p>
    <w:p w:rsidR="00BF0213" w:rsidRPr="00B45912" w:rsidRDefault="00BF0213" w:rsidP="00B45912">
      <w:pPr>
        <w:jc w:val="center"/>
        <w:rPr>
          <w:b/>
          <w:sz w:val="24"/>
          <w:szCs w:val="24"/>
        </w:rPr>
      </w:pPr>
    </w:p>
    <w:p w:rsidR="00150D87" w:rsidRPr="003F0098" w:rsidRDefault="00150D87" w:rsidP="004F1828">
      <w:pPr>
        <w:ind w:firstLine="720"/>
        <w:jc w:val="both"/>
        <w:rPr>
          <w:sz w:val="24"/>
          <w:szCs w:val="24"/>
        </w:rPr>
      </w:pPr>
      <w:r w:rsidRPr="003F0098">
        <w:rPr>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150D87" w:rsidRPr="003F0098" w:rsidRDefault="00150D87" w:rsidP="004F1828">
      <w:pPr>
        <w:ind w:firstLine="720"/>
        <w:jc w:val="both"/>
        <w:rPr>
          <w:sz w:val="24"/>
          <w:szCs w:val="24"/>
        </w:rPr>
      </w:pPr>
      <w:r w:rsidRPr="003F0098">
        <w:rPr>
          <w:sz w:val="24"/>
          <w:szCs w:val="24"/>
        </w:rPr>
        <w:t xml:space="preserve">Федеральный базисный учебный план для </w:t>
      </w:r>
      <w:r w:rsidR="00CE3558">
        <w:rPr>
          <w:sz w:val="24"/>
          <w:szCs w:val="24"/>
        </w:rPr>
        <w:t>10-</w:t>
      </w:r>
      <w:r w:rsidRPr="003F0098">
        <w:rPr>
          <w:sz w:val="24"/>
          <w:szCs w:val="24"/>
        </w:rPr>
        <w:t xml:space="preserve">11 классов рассчитан на 2-летний нормативный срок освоения образовательных программ среднего общего образования. </w:t>
      </w:r>
    </w:p>
    <w:p w:rsidR="00150D87" w:rsidRPr="003F0098" w:rsidRDefault="00150D87" w:rsidP="004F1828">
      <w:pPr>
        <w:ind w:firstLine="720"/>
        <w:jc w:val="both"/>
        <w:rPr>
          <w:sz w:val="24"/>
          <w:szCs w:val="24"/>
        </w:rPr>
      </w:pPr>
      <w:r w:rsidRPr="003F0098">
        <w:rPr>
          <w:sz w:val="24"/>
          <w:szCs w:val="24"/>
        </w:rPr>
        <w:t>Обучение осуществляется по пятидневной учебной неделе. Функция среднего общего образования призвана обеспечить достижение государственного стандарта среднего общего образования.</w:t>
      </w:r>
    </w:p>
    <w:p w:rsidR="00150D87" w:rsidRPr="003F0098" w:rsidRDefault="00150D87" w:rsidP="004F1828">
      <w:pPr>
        <w:ind w:firstLine="720"/>
        <w:jc w:val="both"/>
        <w:rPr>
          <w:sz w:val="24"/>
          <w:szCs w:val="24"/>
        </w:rPr>
      </w:pPr>
      <w:r w:rsidRPr="003F0098">
        <w:rPr>
          <w:sz w:val="24"/>
          <w:szCs w:val="24"/>
        </w:rPr>
        <w:t>Вариативная часть учебного плана на третьей ступени обучения направлена на реализацию запросов обучающихся и их родителей, сохранение линий преемственности и подготовку старшеклассников к сознательному выбору профессии с последующим профессиональным образованием.</w:t>
      </w:r>
    </w:p>
    <w:p w:rsidR="00150D87" w:rsidRPr="003F0098" w:rsidRDefault="00150D87" w:rsidP="004F1828">
      <w:pPr>
        <w:ind w:firstLine="720"/>
        <w:jc w:val="both"/>
        <w:rPr>
          <w:sz w:val="24"/>
          <w:szCs w:val="24"/>
        </w:rPr>
      </w:pPr>
      <w:r w:rsidRPr="003F0098">
        <w:rPr>
          <w:sz w:val="24"/>
          <w:szCs w:val="24"/>
        </w:rPr>
        <w:t>Федеральный компонент учебного плана составляет не менее 75% от общего нормативного времени, устанавливается РФ и обеспечивает единство образовательного пространства в стране, является инвариантной частью содержания общего среднего образования, включает учебные курсы общекультурного и общенационального значения.</w:t>
      </w:r>
    </w:p>
    <w:p w:rsidR="00150D87" w:rsidRPr="006B26A0" w:rsidRDefault="00150D87" w:rsidP="004F1828">
      <w:pPr>
        <w:ind w:firstLine="720"/>
        <w:jc w:val="both"/>
        <w:rPr>
          <w:sz w:val="24"/>
          <w:szCs w:val="24"/>
        </w:rPr>
      </w:pPr>
      <w:r w:rsidRPr="006B26A0">
        <w:rPr>
          <w:sz w:val="24"/>
          <w:szCs w:val="24"/>
        </w:rPr>
        <w:t>Общеобразовательные учебные предметы федерального компонента направленны на завершение базовой общеобразовательной подготовки обучающихся</w:t>
      </w:r>
      <w:r w:rsidR="006B26A0" w:rsidRPr="006B26A0">
        <w:rPr>
          <w:sz w:val="24"/>
          <w:szCs w:val="24"/>
        </w:rPr>
        <w:t>. Такими учебными предметами являются «Русский язык», «Литература», «</w:t>
      </w:r>
      <w:r w:rsidR="003F20E0" w:rsidRPr="006B26A0">
        <w:rPr>
          <w:sz w:val="24"/>
          <w:szCs w:val="24"/>
        </w:rPr>
        <w:t>Иностранный язык</w:t>
      </w:r>
      <w:r w:rsidR="006B26A0" w:rsidRPr="006B26A0">
        <w:rPr>
          <w:sz w:val="24"/>
          <w:szCs w:val="24"/>
        </w:rPr>
        <w:t>», «Математика», «История», «Обществознание», «География», «Биология», «Химия», «Физика», «Физическая культура», «ОБЖ»,</w:t>
      </w:r>
      <w:r w:rsidR="003F20E0">
        <w:rPr>
          <w:sz w:val="24"/>
          <w:szCs w:val="24"/>
        </w:rPr>
        <w:t xml:space="preserve"> </w:t>
      </w:r>
      <w:r w:rsidRPr="006B26A0">
        <w:rPr>
          <w:sz w:val="24"/>
          <w:szCs w:val="24"/>
        </w:rPr>
        <w:t>«Информатика», «Искусство (МХК), «Технол</w:t>
      </w:r>
      <w:r w:rsidR="006B26A0" w:rsidRPr="006B26A0">
        <w:rPr>
          <w:sz w:val="24"/>
          <w:szCs w:val="24"/>
        </w:rPr>
        <w:t>огия».</w:t>
      </w:r>
    </w:p>
    <w:p w:rsidR="006B26A0" w:rsidRPr="006B26A0" w:rsidRDefault="006B26A0" w:rsidP="004F1828">
      <w:pPr>
        <w:jc w:val="both"/>
      </w:pPr>
    </w:p>
    <w:p w:rsidR="00150D87" w:rsidRPr="003F0098" w:rsidRDefault="00150D87" w:rsidP="004F1828">
      <w:pPr>
        <w:jc w:val="both"/>
        <w:rPr>
          <w:sz w:val="24"/>
          <w:szCs w:val="24"/>
        </w:rPr>
      </w:pPr>
      <w:r w:rsidRPr="006B26A0">
        <w:rPr>
          <w:sz w:val="24"/>
          <w:szCs w:val="24"/>
          <w:u w:val="single"/>
        </w:rPr>
        <w:t>Русский язык</w:t>
      </w:r>
      <w:r w:rsidRPr="003F0098">
        <w:rPr>
          <w:sz w:val="24"/>
          <w:szCs w:val="24"/>
        </w:rPr>
        <w:t xml:space="preserve"> как учебный предмет в старших классах считается одним из важнейших, так как является основой развития мышления, интеллектуальных и творческих способностей учащихся, основой самореализации личности, развития способностей к самостоятельному усвоению новых знаний и умений, включая организацию учебной деятельности.</w:t>
      </w:r>
    </w:p>
    <w:p w:rsidR="00150D87" w:rsidRPr="003F0098" w:rsidRDefault="00150D87" w:rsidP="004F1828">
      <w:pPr>
        <w:jc w:val="both"/>
        <w:rPr>
          <w:sz w:val="24"/>
          <w:szCs w:val="24"/>
        </w:rPr>
      </w:pPr>
      <w:r w:rsidRPr="003F0098">
        <w:rPr>
          <w:sz w:val="24"/>
          <w:szCs w:val="24"/>
        </w:rPr>
        <w:t>Важнейшей задачей курса является также углубление и расширение знаний в области лингвистики, совершенствование языковых и коммуникативных умений.</w:t>
      </w:r>
    </w:p>
    <w:p w:rsidR="00150D87" w:rsidRPr="003F0098" w:rsidRDefault="00150D87" w:rsidP="004F1828">
      <w:pPr>
        <w:jc w:val="both"/>
        <w:rPr>
          <w:sz w:val="24"/>
          <w:szCs w:val="24"/>
        </w:rPr>
      </w:pPr>
      <w:r w:rsidRPr="003F0098">
        <w:rPr>
          <w:sz w:val="24"/>
          <w:szCs w:val="24"/>
        </w:rPr>
        <w:t>Целями изучения русского языка на базовом уровне являются:</w:t>
      </w:r>
    </w:p>
    <w:p w:rsidR="00150D87" w:rsidRPr="006B26A0" w:rsidRDefault="00150D87" w:rsidP="000C5ED7">
      <w:pPr>
        <w:pStyle w:val="a4"/>
        <w:numPr>
          <w:ilvl w:val="0"/>
          <w:numId w:val="26"/>
        </w:numPr>
        <w:rPr>
          <w:rFonts w:eastAsia="Symbol"/>
          <w:sz w:val="24"/>
          <w:szCs w:val="24"/>
        </w:rPr>
      </w:pPr>
      <w:r w:rsidRPr="006B26A0">
        <w:rPr>
          <w:sz w:val="24"/>
          <w:szCs w:val="24"/>
        </w:rPr>
        <w:t>совершенствование умений анализировать единицы различных языковых уровней, а также языковых явлений и фактов, допускающих неоднозначную интерпретацию;</w:t>
      </w:r>
    </w:p>
    <w:p w:rsidR="00150D87" w:rsidRPr="006B26A0" w:rsidRDefault="00150D87" w:rsidP="000C5ED7">
      <w:pPr>
        <w:pStyle w:val="a4"/>
        <w:numPr>
          <w:ilvl w:val="0"/>
          <w:numId w:val="26"/>
        </w:numPr>
        <w:rPr>
          <w:rFonts w:eastAsia="Symbol"/>
          <w:sz w:val="24"/>
          <w:szCs w:val="24"/>
        </w:rPr>
      </w:pPr>
      <w:r w:rsidRPr="006B26A0">
        <w:rPr>
          <w:sz w:val="24"/>
          <w:szCs w:val="24"/>
        </w:rPr>
        <w:t>систематизация и обобщение знаний по орфографии и пунктуации, повышение орфографической и пунктуационной грамотности;</w:t>
      </w:r>
    </w:p>
    <w:p w:rsidR="006B26A0" w:rsidRPr="006B26A0" w:rsidRDefault="00150D87" w:rsidP="000C5ED7">
      <w:pPr>
        <w:pStyle w:val="a4"/>
        <w:numPr>
          <w:ilvl w:val="0"/>
          <w:numId w:val="26"/>
        </w:numPr>
        <w:rPr>
          <w:sz w:val="24"/>
          <w:szCs w:val="24"/>
        </w:rPr>
      </w:pPr>
      <w:r w:rsidRPr="006B26A0">
        <w:rPr>
          <w:sz w:val="24"/>
          <w:szCs w:val="24"/>
        </w:rPr>
        <w:t xml:space="preserve">существенное расширение используемых языковых и речевых средств; </w:t>
      </w:r>
    </w:p>
    <w:p w:rsidR="00150D87" w:rsidRPr="003F0098" w:rsidRDefault="00150D87" w:rsidP="004F1828">
      <w:pPr>
        <w:jc w:val="both"/>
        <w:rPr>
          <w:rFonts w:eastAsia="Symbol"/>
          <w:sz w:val="24"/>
          <w:szCs w:val="24"/>
        </w:rPr>
      </w:pPr>
      <w:r w:rsidRPr="006B26A0">
        <w:rPr>
          <w:sz w:val="24"/>
          <w:szCs w:val="24"/>
          <w:u w:val="single"/>
        </w:rPr>
        <w:t>Литература</w:t>
      </w:r>
      <w:r w:rsidRPr="003F0098">
        <w:rPr>
          <w:sz w:val="24"/>
          <w:szCs w:val="24"/>
        </w:rPr>
        <w:t xml:space="preserve"> – базовая учебная дисциплина, формирующая духовный облик и</w:t>
      </w:r>
    </w:p>
    <w:p w:rsidR="00150D87" w:rsidRPr="003F0098" w:rsidRDefault="00150D87" w:rsidP="004F1828">
      <w:pPr>
        <w:jc w:val="both"/>
        <w:rPr>
          <w:sz w:val="24"/>
          <w:szCs w:val="24"/>
        </w:rPr>
      </w:pPr>
      <w:r w:rsidRPr="003F0098">
        <w:rPr>
          <w:sz w:val="24"/>
          <w:szCs w:val="24"/>
        </w:rPr>
        <w:t>нравственные ориентиры молодого поколения.</w:t>
      </w:r>
    </w:p>
    <w:p w:rsidR="00150D87" w:rsidRPr="003F0098" w:rsidRDefault="00150D87" w:rsidP="004F1828">
      <w:pPr>
        <w:jc w:val="both"/>
        <w:rPr>
          <w:sz w:val="24"/>
          <w:szCs w:val="24"/>
        </w:rPr>
      </w:pPr>
      <w:r w:rsidRPr="003F0098">
        <w:rPr>
          <w:sz w:val="24"/>
          <w:szCs w:val="24"/>
        </w:rPr>
        <w:t xml:space="preserve">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w:t>
      </w:r>
      <w:r w:rsidRPr="003F0098">
        <w:rPr>
          <w:sz w:val="24"/>
          <w:szCs w:val="24"/>
        </w:rPr>
        <w:lastRenderedPageBreak/>
        <w:t>невозможно развитие нации в целом.</w:t>
      </w:r>
    </w:p>
    <w:p w:rsidR="00150D87" w:rsidRPr="006B26A0" w:rsidRDefault="006B26A0" w:rsidP="004F1828">
      <w:pPr>
        <w:jc w:val="both"/>
        <w:rPr>
          <w:sz w:val="24"/>
          <w:szCs w:val="24"/>
          <w:u w:val="single"/>
        </w:rPr>
      </w:pPr>
      <w:r>
        <w:rPr>
          <w:sz w:val="24"/>
          <w:szCs w:val="24"/>
          <w:u w:val="single"/>
        </w:rPr>
        <w:t>Иностранный язык</w:t>
      </w:r>
    </w:p>
    <w:p w:rsidR="00150D87" w:rsidRPr="003F0098" w:rsidRDefault="00150D87" w:rsidP="004F1828">
      <w:pPr>
        <w:jc w:val="both"/>
        <w:rPr>
          <w:sz w:val="24"/>
          <w:szCs w:val="24"/>
        </w:rPr>
      </w:pPr>
      <w:r w:rsidRPr="003F0098">
        <w:rPr>
          <w:sz w:val="24"/>
          <w:szCs w:val="24"/>
        </w:rPr>
        <w:t>Иностранный язык (</w:t>
      </w:r>
      <w:r w:rsidR="00481632" w:rsidRPr="003F0098">
        <w:rPr>
          <w:sz w:val="24"/>
          <w:szCs w:val="24"/>
        </w:rPr>
        <w:t>английский)</w:t>
      </w:r>
      <w:r w:rsidRPr="003F0098">
        <w:rPr>
          <w:sz w:val="24"/>
          <w:szCs w:val="24"/>
        </w:rPr>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w:t>
      </w:r>
    </w:p>
    <w:p w:rsidR="00150D87" w:rsidRPr="006B26A0" w:rsidRDefault="00150D87" w:rsidP="004F1828">
      <w:pPr>
        <w:jc w:val="both"/>
        <w:rPr>
          <w:sz w:val="24"/>
          <w:szCs w:val="24"/>
          <w:u w:val="single"/>
        </w:rPr>
      </w:pPr>
      <w:r w:rsidRPr="006B26A0">
        <w:rPr>
          <w:sz w:val="24"/>
          <w:szCs w:val="24"/>
          <w:u w:val="single"/>
        </w:rPr>
        <w:t>Обществознание</w:t>
      </w:r>
    </w:p>
    <w:p w:rsidR="00150D87" w:rsidRPr="003F0098" w:rsidRDefault="00150D87" w:rsidP="004F1828">
      <w:pPr>
        <w:jc w:val="both"/>
        <w:rPr>
          <w:sz w:val="24"/>
          <w:szCs w:val="24"/>
        </w:rPr>
      </w:pPr>
      <w:r w:rsidRPr="003F0098">
        <w:rPr>
          <w:sz w:val="24"/>
          <w:szCs w:val="24"/>
        </w:rPr>
        <w:t xml:space="preserve">Базовый курс отражается в представлении в нем основ важнейших социальных наук: </w:t>
      </w:r>
      <w:r w:rsidR="00481632" w:rsidRPr="003F0098">
        <w:rPr>
          <w:sz w:val="24"/>
          <w:szCs w:val="24"/>
        </w:rPr>
        <w:t>философии,</w:t>
      </w:r>
      <w:r w:rsidRPr="003F0098">
        <w:rPr>
          <w:sz w:val="24"/>
          <w:szCs w:val="24"/>
        </w:rPr>
        <w:t xml:space="preserve"> социологии, политологии, социальной </w:t>
      </w:r>
      <w:r w:rsidR="00481632" w:rsidRPr="003F0098">
        <w:rPr>
          <w:sz w:val="24"/>
          <w:szCs w:val="24"/>
        </w:rPr>
        <w:t>психологии,</w:t>
      </w:r>
      <w:r w:rsidRPr="003F0098">
        <w:rPr>
          <w:sz w:val="24"/>
          <w:szCs w:val="24"/>
        </w:rPr>
        <w:t xml:space="preserve"> право, экономики. Программа учитывает, что в непрофильных классах не изучаются как самостоят</w:t>
      </w:r>
      <w:r w:rsidR="006B26A0">
        <w:rPr>
          <w:sz w:val="24"/>
          <w:szCs w:val="24"/>
        </w:rPr>
        <w:t>ельные курсы экономика и право.</w:t>
      </w:r>
    </w:p>
    <w:p w:rsidR="00150D87" w:rsidRPr="003F0098" w:rsidRDefault="00150D87" w:rsidP="004F1828">
      <w:pPr>
        <w:jc w:val="both"/>
        <w:rPr>
          <w:sz w:val="24"/>
          <w:szCs w:val="24"/>
        </w:rPr>
      </w:pPr>
      <w:r w:rsidRPr="006B26A0">
        <w:rPr>
          <w:sz w:val="24"/>
          <w:szCs w:val="24"/>
          <w:u w:val="single"/>
        </w:rPr>
        <w:t>Математика</w:t>
      </w:r>
      <w:r w:rsidRPr="003F0098">
        <w:rPr>
          <w:sz w:val="24"/>
          <w:szCs w:val="24"/>
        </w:rPr>
        <w:t xml:space="preserve">, состоящая из двух самостоятельных предметов «Алгебра и начала </w:t>
      </w:r>
      <w:r w:rsidR="003F20E0" w:rsidRPr="003F0098">
        <w:rPr>
          <w:sz w:val="24"/>
          <w:szCs w:val="24"/>
        </w:rPr>
        <w:t>анализа»</w:t>
      </w:r>
      <w:r w:rsidRPr="003F0098">
        <w:rPr>
          <w:sz w:val="24"/>
          <w:szCs w:val="24"/>
        </w:rPr>
        <w:t xml:space="preserve">, изучается в объеме трех часов в неделю, </w:t>
      </w:r>
      <w:r w:rsidR="003F20E0" w:rsidRPr="003F0098">
        <w:rPr>
          <w:sz w:val="24"/>
          <w:szCs w:val="24"/>
        </w:rPr>
        <w:t>«Геометрия</w:t>
      </w:r>
      <w:r w:rsidRPr="003F0098">
        <w:rPr>
          <w:sz w:val="24"/>
          <w:szCs w:val="24"/>
        </w:rPr>
        <w:t>», изучается в объеме 2 часов в неделю.</w:t>
      </w:r>
    </w:p>
    <w:p w:rsidR="00150D87" w:rsidRPr="003F0098" w:rsidRDefault="00150D87" w:rsidP="004F1828">
      <w:pPr>
        <w:jc w:val="both"/>
        <w:rPr>
          <w:sz w:val="24"/>
          <w:szCs w:val="24"/>
        </w:rPr>
      </w:pPr>
      <w:r w:rsidRPr="003F0098">
        <w:rPr>
          <w:sz w:val="24"/>
          <w:szCs w:val="24"/>
        </w:rPr>
        <w:t>Изучение математики на базовом уровне среднего общего образования направлено</w:t>
      </w:r>
      <w:r w:rsidR="006B26A0">
        <w:rPr>
          <w:sz w:val="24"/>
          <w:szCs w:val="24"/>
        </w:rPr>
        <w:t xml:space="preserve"> на достижение следующих целей:</w:t>
      </w:r>
    </w:p>
    <w:p w:rsidR="00150D87" w:rsidRPr="006B26A0" w:rsidRDefault="00150D87" w:rsidP="000C5ED7">
      <w:pPr>
        <w:pStyle w:val="a4"/>
        <w:numPr>
          <w:ilvl w:val="0"/>
          <w:numId w:val="27"/>
        </w:numPr>
        <w:rPr>
          <w:rFonts w:eastAsia="Symbol"/>
          <w:sz w:val="24"/>
          <w:szCs w:val="24"/>
        </w:rPr>
      </w:pPr>
      <w:r w:rsidRPr="006B26A0">
        <w:rPr>
          <w:sz w:val="24"/>
          <w:szCs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6B26A0" w:rsidRPr="006B26A0" w:rsidRDefault="00150D87" w:rsidP="000C5ED7">
      <w:pPr>
        <w:pStyle w:val="a4"/>
        <w:numPr>
          <w:ilvl w:val="0"/>
          <w:numId w:val="27"/>
        </w:numPr>
        <w:rPr>
          <w:sz w:val="24"/>
          <w:szCs w:val="24"/>
        </w:rPr>
      </w:pPr>
      <w:r w:rsidRPr="006B26A0">
        <w:rPr>
          <w:sz w:val="24"/>
          <w:szCs w:val="24"/>
        </w:rPr>
        <w:t>развитие логического мышления, пространственного воображения, алгоритмической культуры, критичности мышления на уровне,</w:t>
      </w:r>
      <w:r w:rsidR="006B26A0" w:rsidRPr="006B26A0">
        <w:rPr>
          <w:sz w:val="24"/>
          <w:szCs w:val="24"/>
        </w:rPr>
        <w:t xml:space="preserve"> </w:t>
      </w:r>
      <w:r w:rsidR="003F20E0" w:rsidRPr="006B26A0">
        <w:rPr>
          <w:sz w:val="24"/>
          <w:szCs w:val="24"/>
        </w:rPr>
        <w:t>необходимом для</w:t>
      </w:r>
      <w:r w:rsidR="006B26A0" w:rsidRPr="006B26A0">
        <w:rPr>
          <w:sz w:val="24"/>
          <w:szCs w:val="24"/>
        </w:rPr>
        <w:t xml:space="preserve"> </w:t>
      </w:r>
      <w:r w:rsidRPr="006B26A0">
        <w:rPr>
          <w:sz w:val="24"/>
          <w:szCs w:val="24"/>
        </w:rPr>
        <w:t>будущей</w:t>
      </w:r>
      <w:r w:rsidR="006B26A0" w:rsidRPr="006B26A0">
        <w:rPr>
          <w:sz w:val="24"/>
          <w:szCs w:val="24"/>
        </w:rPr>
        <w:t xml:space="preserve"> профессиональной </w:t>
      </w:r>
      <w:r w:rsidRPr="006B26A0">
        <w:rPr>
          <w:sz w:val="24"/>
          <w:szCs w:val="24"/>
        </w:rPr>
        <w:t>деятельности,</w:t>
      </w:r>
      <w:r w:rsidRPr="006B26A0">
        <w:rPr>
          <w:sz w:val="24"/>
          <w:szCs w:val="24"/>
        </w:rPr>
        <w:tab/>
      </w:r>
      <w:r w:rsidR="006B26A0" w:rsidRPr="006B26A0">
        <w:rPr>
          <w:sz w:val="24"/>
          <w:szCs w:val="24"/>
        </w:rPr>
        <w:t xml:space="preserve">а также </w:t>
      </w:r>
      <w:r w:rsidRPr="006B26A0">
        <w:rPr>
          <w:sz w:val="24"/>
          <w:szCs w:val="24"/>
        </w:rPr>
        <w:t>последующего обучения в высшей</w:t>
      </w:r>
      <w:r w:rsidR="006B26A0" w:rsidRPr="006B26A0">
        <w:rPr>
          <w:sz w:val="24"/>
          <w:szCs w:val="24"/>
        </w:rPr>
        <w:t xml:space="preserve"> </w:t>
      </w:r>
      <w:r w:rsidRPr="006B26A0">
        <w:rPr>
          <w:sz w:val="24"/>
          <w:szCs w:val="24"/>
        </w:rPr>
        <w:t>школе;</w:t>
      </w:r>
      <w:r w:rsidR="006B26A0" w:rsidRPr="006B26A0">
        <w:rPr>
          <w:sz w:val="24"/>
          <w:szCs w:val="24"/>
        </w:rPr>
        <w:t xml:space="preserve"> </w:t>
      </w:r>
    </w:p>
    <w:p w:rsidR="00150D87" w:rsidRPr="006B26A0" w:rsidRDefault="00150D87" w:rsidP="000C5ED7">
      <w:pPr>
        <w:pStyle w:val="a4"/>
        <w:numPr>
          <w:ilvl w:val="0"/>
          <w:numId w:val="27"/>
        </w:numPr>
        <w:rPr>
          <w:rFonts w:eastAsia="Symbol"/>
          <w:sz w:val="24"/>
          <w:szCs w:val="24"/>
        </w:rPr>
      </w:pPr>
      <w:r w:rsidRPr="006B26A0">
        <w:rPr>
          <w:sz w:val="24"/>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13689" w:rsidRPr="003F0098" w:rsidRDefault="00150D87" w:rsidP="004F1828">
      <w:pPr>
        <w:jc w:val="both"/>
        <w:rPr>
          <w:sz w:val="24"/>
          <w:szCs w:val="24"/>
        </w:rPr>
      </w:pPr>
      <w:r w:rsidRPr="006B26A0">
        <w:rPr>
          <w:sz w:val="24"/>
          <w:szCs w:val="24"/>
          <w:u w:val="single"/>
        </w:rPr>
        <w:t>География</w:t>
      </w:r>
      <w:r w:rsidRPr="003F0098">
        <w:rPr>
          <w:sz w:val="24"/>
          <w:szCs w:val="24"/>
        </w:rPr>
        <w:t xml:space="preserve">. Содержание образования по географии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w:t>
      </w:r>
    </w:p>
    <w:p w:rsidR="00150D87" w:rsidRPr="003F0098" w:rsidRDefault="00150D87" w:rsidP="004F1828">
      <w:pPr>
        <w:jc w:val="both"/>
        <w:rPr>
          <w:sz w:val="24"/>
          <w:szCs w:val="24"/>
        </w:rPr>
      </w:pPr>
      <w:r w:rsidRPr="006B26A0">
        <w:rPr>
          <w:sz w:val="24"/>
          <w:szCs w:val="24"/>
          <w:u w:val="single"/>
        </w:rPr>
        <w:t>Физика.</w:t>
      </w:r>
      <w:r w:rsidRPr="003F0098">
        <w:rPr>
          <w:sz w:val="24"/>
          <w:szCs w:val="24"/>
        </w:rPr>
        <w:t xml:space="preserve"> Приоритетной целью изучения физики в 10-11 классах является формирование научного мировоззрения и мышления учащихся. Это предполагает ознакомление их с зарождением и развитием фундаментальных идей, понятий и законов современной физики, местом физики в общечеловеческой культуре, вопросами познаваемости природы, взаимосвязями науки и практики, а также освоение учащимися системы важнейших физических понятий и законов, в том числе необходимых для понимания смежных с физикой вопросов астрономии, </w:t>
      </w:r>
      <w:r w:rsidR="00481632" w:rsidRPr="003F0098">
        <w:rPr>
          <w:sz w:val="24"/>
          <w:szCs w:val="24"/>
        </w:rPr>
        <w:t>биологии,</w:t>
      </w:r>
      <w:r w:rsidRPr="003F0098">
        <w:rPr>
          <w:sz w:val="24"/>
          <w:szCs w:val="24"/>
        </w:rPr>
        <w:t xml:space="preserve"> химии, географии, техники.</w:t>
      </w:r>
    </w:p>
    <w:p w:rsidR="00150D87" w:rsidRPr="003F0098" w:rsidRDefault="00150D87" w:rsidP="004F1828">
      <w:pPr>
        <w:jc w:val="both"/>
        <w:rPr>
          <w:sz w:val="24"/>
          <w:szCs w:val="24"/>
        </w:rPr>
      </w:pPr>
      <w:r w:rsidRPr="006B26A0">
        <w:rPr>
          <w:sz w:val="24"/>
          <w:szCs w:val="24"/>
          <w:u w:val="single"/>
        </w:rPr>
        <w:t>Астрономия</w:t>
      </w:r>
      <w:r w:rsidRPr="003F0098">
        <w:rPr>
          <w:sz w:val="24"/>
          <w:szCs w:val="24"/>
        </w:rPr>
        <w:t>. Астрономия призвана стать для каждого ученика 10-11 классов предметом, формирующим не только единую естественнонаучную картину мира, но и познавательные интересы, интеллектуальные и творческие способности. Нельзя не отметить важную роль предмета в становлении гражданской позиции и патриотическом воспитании выпускников</w:t>
      </w:r>
    </w:p>
    <w:p w:rsidR="00150D87" w:rsidRPr="003F0098" w:rsidRDefault="00150D87" w:rsidP="004F1828">
      <w:pPr>
        <w:jc w:val="both"/>
        <w:rPr>
          <w:sz w:val="24"/>
          <w:szCs w:val="24"/>
        </w:rPr>
      </w:pPr>
      <w:r w:rsidRPr="003F0098">
        <w:rPr>
          <w:sz w:val="24"/>
          <w:szCs w:val="24"/>
        </w:rPr>
        <w:t>Российская Федерация в развитии астрономии, космонавтики и космофизики всегда занимала лидирующие позиции в мире. Задача астрономии, как и любого естественнонаучного предмета, изучаемого в основной школе или на базовом уровне в старшей школе:</w:t>
      </w:r>
    </w:p>
    <w:p w:rsidR="00150D87" w:rsidRPr="003F0098" w:rsidRDefault="00150D87" w:rsidP="004F1828">
      <w:pPr>
        <w:jc w:val="both"/>
        <w:rPr>
          <w:sz w:val="24"/>
          <w:szCs w:val="24"/>
        </w:rPr>
      </w:pPr>
      <w:r w:rsidRPr="006B26A0">
        <w:rPr>
          <w:sz w:val="24"/>
          <w:szCs w:val="24"/>
          <w:u w:val="single"/>
        </w:rPr>
        <w:t>Химия</w:t>
      </w:r>
      <w:r w:rsidRPr="003F0098">
        <w:rPr>
          <w:sz w:val="24"/>
          <w:szCs w:val="24"/>
        </w:rPr>
        <w:t>. Приоритетами для учебного предмета «Химия» в старшей школе является:</w:t>
      </w:r>
    </w:p>
    <w:p w:rsidR="00150D87" w:rsidRPr="006B26A0" w:rsidRDefault="006B26A0" w:rsidP="004F1828">
      <w:pPr>
        <w:jc w:val="both"/>
        <w:rPr>
          <w:rFonts w:eastAsia="Symbol"/>
          <w:sz w:val="24"/>
          <w:szCs w:val="24"/>
        </w:rPr>
      </w:pPr>
      <w:r>
        <w:rPr>
          <w:sz w:val="24"/>
          <w:szCs w:val="24"/>
        </w:rPr>
        <w:t>-</w:t>
      </w:r>
      <w:r w:rsidR="00150D87" w:rsidRPr="006B26A0">
        <w:rPr>
          <w:sz w:val="24"/>
          <w:szCs w:val="24"/>
        </w:rPr>
        <w:t>использование элементов причинно-следственного и структурно-функционального анализа; исследование несложных реальных связей и зависимостей;</w:t>
      </w:r>
    </w:p>
    <w:p w:rsidR="00150D87" w:rsidRPr="006B26A0" w:rsidRDefault="006B26A0" w:rsidP="004F1828">
      <w:pPr>
        <w:jc w:val="both"/>
        <w:rPr>
          <w:sz w:val="24"/>
          <w:szCs w:val="24"/>
        </w:rPr>
      </w:pPr>
      <w:r>
        <w:rPr>
          <w:sz w:val="24"/>
          <w:szCs w:val="24"/>
        </w:rPr>
        <w:t>-</w:t>
      </w:r>
      <w:r w:rsidR="00150D87" w:rsidRPr="006B26A0">
        <w:rPr>
          <w:sz w:val="24"/>
          <w:szCs w:val="24"/>
        </w:rPr>
        <w:t>умение развернуто обосновывать суждения, давать определения, приводить доказательства; объяснение изученных положений на самостоятельно подобранных конкретных примерах; оценивание и корректировка своего поведения в</w:t>
      </w:r>
      <w:r w:rsidR="003F20E0">
        <w:rPr>
          <w:sz w:val="24"/>
          <w:szCs w:val="24"/>
        </w:rPr>
        <w:t xml:space="preserve"> </w:t>
      </w:r>
      <w:r w:rsidR="00150D87" w:rsidRPr="006B26A0">
        <w:rPr>
          <w:sz w:val="24"/>
          <w:szCs w:val="24"/>
        </w:rPr>
        <w:t>окружающей среде, выполнение в практической деятельности и в повседневной жизни экологических требований.</w:t>
      </w:r>
    </w:p>
    <w:p w:rsidR="00150D87" w:rsidRPr="003F0098" w:rsidRDefault="00150D87" w:rsidP="004F1828">
      <w:pPr>
        <w:jc w:val="both"/>
        <w:rPr>
          <w:sz w:val="24"/>
          <w:szCs w:val="24"/>
        </w:rPr>
      </w:pPr>
      <w:r w:rsidRPr="006B26A0">
        <w:rPr>
          <w:sz w:val="24"/>
          <w:szCs w:val="24"/>
          <w:u w:val="single"/>
        </w:rPr>
        <w:t>Биология</w:t>
      </w:r>
      <w:r w:rsidRPr="003F0098">
        <w:rPr>
          <w:sz w:val="24"/>
          <w:szCs w:val="24"/>
        </w:rPr>
        <w:t xml:space="preserve">. Основу структурирования содержания курса биологии в старшей школе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w:t>
      </w:r>
      <w:r w:rsidRPr="003F0098">
        <w:rPr>
          <w:sz w:val="24"/>
          <w:szCs w:val="24"/>
        </w:rPr>
        <w:lastRenderedPageBreak/>
        <w:t>Экосистемы.</w:t>
      </w:r>
    </w:p>
    <w:p w:rsidR="00150D87" w:rsidRPr="003F0098" w:rsidRDefault="00150D87" w:rsidP="004F1828">
      <w:pPr>
        <w:jc w:val="both"/>
        <w:rPr>
          <w:sz w:val="24"/>
          <w:szCs w:val="24"/>
        </w:rPr>
      </w:pPr>
      <w:r w:rsidRPr="006B26A0">
        <w:rPr>
          <w:sz w:val="24"/>
          <w:szCs w:val="24"/>
          <w:u w:val="single"/>
        </w:rPr>
        <w:t>Мировая художественная культура</w:t>
      </w:r>
      <w:r w:rsidRPr="003F0098">
        <w:rPr>
          <w:sz w:val="24"/>
          <w:szCs w:val="24"/>
        </w:rPr>
        <w:t>.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w:t>
      </w:r>
      <w:r w:rsidR="00BA178A">
        <w:rPr>
          <w:sz w:val="24"/>
          <w:szCs w:val="24"/>
        </w:rPr>
        <w:t>ё</w:t>
      </w:r>
      <w:r w:rsidRPr="003F0098">
        <w:rPr>
          <w:sz w:val="24"/>
          <w:szCs w:val="24"/>
        </w:rPr>
        <w:t xml:space="preserve"> потенциал, уникальность и значимость.</w:t>
      </w:r>
    </w:p>
    <w:p w:rsidR="00150D87" w:rsidRPr="006B26A0" w:rsidRDefault="00150D87" w:rsidP="004F1828">
      <w:pPr>
        <w:jc w:val="both"/>
        <w:rPr>
          <w:sz w:val="24"/>
          <w:szCs w:val="24"/>
          <w:u w:val="single"/>
        </w:rPr>
      </w:pPr>
      <w:r w:rsidRPr="006B26A0">
        <w:rPr>
          <w:sz w:val="24"/>
          <w:szCs w:val="24"/>
          <w:u w:val="single"/>
        </w:rPr>
        <w:t>Основы</w:t>
      </w:r>
      <w:r w:rsidR="006B26A0">
        <w:rPr>
          <w:sz w:val="24"/>
          <w:szCs w:val="24"/>
          <w:u w:val="single"/>
        </w:rPr>
        <w:t xml:space="preserve"> безопасности жизнедеятельности</w:t>
      </w:r>
    </w:p>
    <w:p w:rsidR="00150D87" w:rsidRPr="003F0098" w:rsidRDefault="006B26A0" w:rsidP="004F1828">
      <w:pPr>
        <w:jc w:val="both"/>
        <w:rPr>
          <w:sz w:val="24"/>
          <w:szCs w:val="24"/>
        </w:rPr>
      </w:pPr>
      <w:r>
        <w:rPr>
          <w:sz w:val="24"/>
          <w:szCs w:val="24"/>
        </w:rPr>
        <w:t>Обучающиеся научатся:</w:t>
      </w:r>
    </w:p>
    <w:p w:rsidR="00150D87" w:rsidRPr="003F0098" w:rsidRDefault="006B26A0" w:rsidP="004F1828">
      <w:pPr>
        <w:jc w:val="both"/>
        <w:rPr>
          <w:rFonts w:eastAsia="Symbol"/>
          <w:sz w:val="24"/>
          <w:szCs w:val="24"/>
        </w:rPr>
      </w:pPr>
      <w:r>
        <w:rPr>
          <w:sz w:val="24"/>
          <w:szCs w:val="24"/>
        </w:rPr>
        <w:t>-</w:t>
      </w:r>
      <w:r w:rsidR="00150D87" w:rsidRPr="003F0098">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13689" w:rsidRPr="006B26A0" w:rsidRDefault="006B26A0" w:rsidP="004F1828">
      <w:pPr>
        <w:jc w:val="both"/>
        <w:rPr>
          <w:rFonts w:eastAsia="Symbol"/>
          <w:sz w:val="24"/>
          <w:szCs w:val="24"/>
        </w:rPr>
      </w:pPr>
      <w:r>
        <w:rPr>
          <w:sz w:val="24"/>
          <w:szCs w:val="24"/>
        </w:rPr>
        <w:t>-</w:t>
      </w:r>
      <w:r w:rsidR="00150D87" w:rsidRPr="003F0098">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145E8" w:rsidRPr="003F0098" w:rsidRDefault="00A24DCE" w:rsidP="004F1828">
      <w:pPr>
        <w:ind w:firstLine="720"/>
        <w:jc w:val="both"/>
        <w:rPr>
          <w:sz w:val="24"/>
          <w:szCs w:val="24"/>
        </w:rPr>
      </w:pPr>
      <w:r w:rsidRPr="003F0098">
        <w:rPr>
          <w:sz w:val="24"/>
          <w:szCs w:val="24"/>
        </w:rPr>
        <w:t>Региональный (национально-региональный) компонент и компонент образов</w:t>
      </w:r>
      <w:r w:rsidR="00013689" w:rsidRPr="003F0098">
        <w:rPr>
          <w:sz w:val="24"/>
          <w:szCs w:val="24"/>
        </w:rPr>
        <w:t xml:space="preserve">ательного учреждения </w:t>
      </w:r>
      <w:r w:rsidRPr="003F0098">
        <w:rPr>
          <w:sz w:val="24"/>
          <w:szCs w:val="24"/>
        </w:rPr>
        <w:t>включает в себя учебные предметы и курсы, отражающие специфику региона, особенности образовательного учреждения и образовательные потребности обучающихся и их родителей.</w:t>
      </w:r>
    </w:p>
    <w:p w:rsidR="000145E8" w:rsidRPr="003F0098" w:rsidRDefault="00A24DCE" w:rsidP="004F1828">
      <w:pPr>
        <w:ind w:firstLine="720"/>
        <w:jc w:val="both"/>
        <w:rPr>
          <w:sz w:val="24"/>
          <w:szCs w:val="24"/>
        </w:rPr>
      </w:pPr>
      <w:r w:rsidRPr="003F0098">
        <w:rPr>
          <w:sz w:val="24"/>
          <w:szCs w:val="24"/>
        </w:rPr>
        <w:t xml:space="preserve">Отражение специфики региона, таких содержательных линий национально-регионального компонента как художественная культура, социально-экономическая и правовая культура, культура здоровья и охраны жизнедеятельности, экологическая культура, информационная культура, родной язык возможно во всех предметах учебного плана. Реализация регионального компонента направлена на обеспечение предметно-информационной, </w:t>
      </w:r>
      <w:proofErr w:type="spellStart"/>
      <w:r w:rsidRPr="003F0098">
        <w:rPr>
          <w:sz w:val="24"/>
          <w:szCs w:val="24"/>
        </w:rPr>
        <w:t>деятельностно</w:t>
      </w:r>
      <w:proofErr w:type="spellEnd"/>
      <w:r w:rsidRPr="003F0098">
        <w:rPr>
          <w:sz w:val="24"/>
          <w:szCs w:val="24"/>
        </w:rPr>
        <w:t>-коммуникативной и ценностно- ориентационной составляющих качества образования.</w:t>
      </w:r>
    </w:p>
    <w:p w:rsidR="000145E8" w:rsidRPr="003F0098" w:rsidRDefault="00A24DCE" w:rsidP="004F1828">
      <w:pPr>
        <w:ind w:firstLine="720"/>
        <w:jc w:val="both"/>
        <w:rPr>
          <w:sz w:val="24"/>
          <w:szCs w:val="24"/>
        </w:rPr>
      </w:pPr>
      <w:r w:rsidRPr="003F0098">
        <w:rPr>
          <w:sz w:val="24"/>
          <w:szCs w:val="24"/>
        </w:rPr>
        <w:t>Региональный</w:t>
      </w:r>
      <w:r w:rsidR="006B26A0">
        <w:rPr>
          <w:sz w:val="24"/>
          <w:szCs w:val="24"/>
        </w:rPr>
        <w:t xml:space="preserve"> </w:t>
      </w:r>
      <w:r w:rsidRPr="003F0098">
        <w:rPr>
          <w:sz w:val="24"/>
          <w:szCs w:val="24"/>
        </w:rPr>
        <w:t>(национально-региональный) компонент пр</w:t>
      </w:r>
      <w:r w:rsidR="00013689" w:rsidRPr="003F0098">
        <w:rPr>
          <w:sz w:val="24"/>
          <w:szCs w:val="24"/>
        </w:rPr>
        <w:t>едставлен в МБ</w:t>
      </w:r>
      <w:r w:rsidRPr="003F0098">
        <w:rPr>
          <w:sz w:val="24"/>
          <w:szCs w:val="24"/>
        </w:rPr>
        <w:t xml:space="preserve">ОУ </w:t>
      </w:r>
      <w:r w:rsidR="00013689" w:rsidRPr="003F0098">
        <w:rPr>
          <w:sz w:val="24"/>
          <w:szCs w:val="24"/>
        </w:rPr>
        <w:t>«СОШ № 3»</w:t>
      </w:r>
      <w:r w:rsidRPr="003F0098">
        <w:rPr>
          <w:sz w:val="24"/>
          <w:szCs w:val="24"/>
        </w:rPr>
        <w:t xml:space="preserve"> предмет</w:t>
      </w:r>
      <w:r w:rsidR="00CE3558">
        <w:rPr>
          <w:sz w:val="24"/>
          <w:szCs w:val="24"/>
        </w:rPr>
        <w:t>ом</w:t>
      </w:r>
      <w:r w:rsidRPr="003F0098">
        <w:rPr>
          <w:sz w:val="24"/>
          <w:szCs w:val="24"/>
        </w:rPr>
        <w:t xml:space="preserve"> «</w:t>
      </w:r>
      <w:r w:rsidR="00CE3558">
        <w:rPr>
          <w:sz w:val="24"/>
          <w:szCs w:val="24"/>
        </w:rPr>
        <w:t>История Урала».</w:t>
      </w:r>
    </w:p>
    <w:p w:rsidR="00AA7FFC" w:rsidRPr="003F0098" w:rsidRDefault="00AA7FFC" w:rsidP="004F1828">
      <w:pPr>
        <w:ind w:firstLine="720"/>
        <w:jc w:val="both"/>
        <w:rPr>
          <w:sz w:val="24"/>
          <w:szCs w:val="24"/>
        </w:rPr>
      </w:pPr>
      <w:r w:rsidRPr="003F0098">
        <w:rPr>
          <w:sz w:val="24"/>
          <w:szCs w:val="24"/>
        </w:rPr>
        <w:t>Компонент</w:t>
      </w:r>
      <w:r w:rsidR="00A24DCE" w:rsidRPr="003F0098">
        <w:rPr>
          <w:sz w:val="24"/>
          <w:szCs w:val="24"/>
        </w:rPr>
        <w:t xml:space="preserve"> образовательного учреждения</w:t>
      </w:r>
      <w:r w:rsidRPr="003F0098">
        <w:rPr>
          <w:sz w:val="24"/>
          <w:szCs w:val="24"/>
        </w:rPr>
        <w:t xml:space="preserve"> предс</w:t>
      </w:r>
      <w:r w:rsidR="00BA178A">
        <w:rPr>
          <w:sz w:val="24"/>
          <w:szCs w:val="24"/>
        </w:rPr>
        <w:t>тавлен следующими предметами: «Р</w:t>
      </w:r>
      <w:r w:rsidRPr="003F0098">
        <w:rPr>
          <w:sz w:val="24"/>
          <w:szCs w:val="24"/>
        </w:rPr>
        <w:t>ечь и культура общения», «Основы химических методов исследования вещества», «Пределы и производные», «</w:t>
      </w:r>
      <w:r w:rsidR="00BA178A">
        <w:rPr>
          <w:sz w:val="24"/>
          <w:szCs w:val="24"/>
        </w:rPr>
        <w:t>Проектная деятельность»</w:t>
      </w:r>
      <w:r w:rsidRPr="003F0098">
        <w:rPr>
          <w:sz w:val="24"/>
          <w:szCs w:val="24"/>
        </w:rPr>
        <w:t xml:space="preserve"> и «</w:t>
      </w:r>
      <w:proofErr w:type="gramStart"/>
      <w:r w:rsidR="00CE3558">
        <w:rPr>
          <w:sz w:val="24"/>
          <w:szCs w:val="24"/>
        </w:rPr>
        <w:t>Финансовая  грамотность</w:t>
      </w:r>
      <w:proofErr w:type="gramEnd"/>
      <w:r w:rsidRPr="003F0098">
        <w:rPr>
          <w:sz w:val="24"/>
          <w:szCs w:val="24"/>
        </w:rPr>
        <w:t>».</w:t>
      </w:r>
    </w:p>
    <w:p w:rsidR="000145E8" w:rsidRPr="003F0098" w:rsidRDefault="00A24DCE" w:rsidP="004F1828">
      <w:pPr>
        <w:ind w:firstLine="720"/>
        <w:jc w:val="both"/>
        <w:rPr>
          <w:sz w:val="24"/>
          <w:szCs w:val="24"/>
        </w:rPr>
      </w:pPr>
      <w:r w:rsidRPr="003F0098">
        <w:rPr>
          <w:sz w:val="24"/>
          <w:szCs w:val="24"/>
        </w:rPr>
        <w:t xml:space="preserve">Внутренняя система оценки качества результата включает тематический, промежуточный и итоговый контроль с целью определения динамики и уровня освоения базовых понятий за курс среднего общего образования, готовности и способности применять знания, </w:t>
      </w:r>
      <w:r w:rsidR="00481632" w:rsidRPr="003F0098">
        <w:rPr>
          <w:sz w:val="24"/>
          <w:szCs w:val="24"/>
        </w:rPr>
        <w:t xml:space="preserve">предметные и </w:t>
      </w:r>
      <w:proofErr w:type="spellStart"/>
      <w:r w:rsidR="00481632" w:rsidRPr="003F0098">
        <w:rPr>
          <w:sz w:val="24"/>
          <w:szCs w:val="24"/>
        </w:rPr>
        <w:t>общеучебные</w:t>
      </w:r>
      <w:proofErr w:type="spellEnd"/>
      <w:r w:rsidRPr="003F0098">
        <w:rPr>
          <w:sz w:val="24"/>
          <w:szCs w:val="24"/>
        </w:rPr>
        <w:t xml:space="preserve"> умения, навыки и способы деятельности в практической деятельности и повседневной жизни.</w:t>
      </w:r>
    </w:p>
    <w:p w:rsidR="004F1828" w:rsidRDefault="00A24DCE" w:rsidP="004F1828">
      <w:pPr>
        <w:ind w:firstLine="720"/>
        <w:jc w:val="both"/>
        <w:rPr>
          <w:sz w:val="24"/>
          <w:szCs w:val="24"/>
        </w:rPr>
      </w:pPr>
      <w:r w:rsidRPr="003F0098">
        <w:rPr>
          <w:sz w:val="24"/>
          <w:szCs w:val="24"/>
        </w:rPr>
        <w:t xml:space="preserve">Промежуточная аттестация у обучающихся 11 классов проводиться по итогам полугодий. Для оценки качества результата применяются различные формы и процедуры контроля (предметные контрольные работы, диктанты, тесты, творческие работы и т.д.). Промежуточная аттестация проводится в соответствии с Положением о проведении промежуточной и итоговой аттестации учащихся и осуществлении текущего контроля их успеваемости. </w:t>
      </w:r>
    </w:p>
    <w:p w:rsidR="000145E8" w:rsidRPr="003F0098" w:rsidRDefault="00A24DCE" w:rsidP="004F1828">
      <w:pPr>
        <w:ind w:firstLine="720"/>
        <w:jc w:val="both"/>
        <w:rPr>
          <w:sz w:val="24"/>
          <w:szCs w:val="24"/>
        </w:rPr>
      </w:pPr>
      <w:r w:rsidRPr="003F0098">
        <w:rPr>
          <w:sz w:val="24"/>
          <w:szCs w:val="24"/>
        </w:rPr>
        <w:t xml:space="preserve">В целях определения уровня готовности к государственной итоговой аттестации в 11 классах могут проводиться </w:t>
      </w:r>
      <w:r w:rsidR="00481632">
        <w:rPr>
          <w:sz w:val="24"/>
          <w:szCs w:val="24"/>
        </w:rPr>
        <w:t xml:space="preserve">всероссийские </w:t>
      </w:r>
      <w:r w:rsidR="00481632" w:rsidRPr="003F0098">
        <w:rPr>
          <w:sz w:val="24"/>
          <w:szCs w:val="24"/>
        </w:rPr>
        <w:t>контрольные</w:t>
      </w:r>
      <w:r w:rsidRPr="003F0098">
        <w:rPr>
          <w:sz w:val="24"/>
          <w:szCs w:val="24"/>
        </w:rPr>
        <w:t xml:space="preserve"> работы и диагностические контрольные работы в соответствии с графиком.</w:t>
      </w:r>
    </w:p>
    <w:p w:rsidR="000145E8" w:rsidRPr="003F0098" w:rsidRDefault="00A24DCE" w:rsidP="004F1828">
      <w:pPr>
        <w:ind w:firstLine="720"/>
        <w:jc w:val="both"/>
        <w:rPr>
          <w:sz w:val="24"/>
          <w:szCs w:val="24"/>
        </w:rPr>
      </w:pPr>
      <w:r w:rsidRPr="003F0098">
        <w:rPr>
          <w:sz w:val="24"/>
          <w:szCs w:val="24"/>
        </w:rPr>
        <w:t>Итоговое сочинение в 11 классе как допуск к ГИА и ГИА выпускников среднего общего образования проводятся в соответствии с нормативно-правовыми документами федерального уровня.</w:t>
      </w:r>
    </w:p>
    <w:p w:rsidR="000145E8" w:rsidRDefault="00A24DCE" w:rsidP="004F1828">
      <w:pPr>
        <w:ind w:firstLine="720"/>
        <w:jc w:val="both"/>
        <w:rPr>
          <w:sz w:val="24"/>
          <w:szCs w:val="24"/>
        </w:rPr>
      </w:pPr>
      <w:r w:rsidRPr="003F0098">
        <w:rPr>
          <w:sz w:val="24"/>
          <w:szCs w:val="24"/>
        </w:rPr>
        <w:t>Государственная итоговая аттестация выпускников 11 классов проводится в соответствии с нормативно-правовыми документами.</w:t>
      </w:r>
    </w:p>
    <w:p w:rsidR="004F1828" w:rsidRDefault="004F1828" w:rsidP="004F1828">
      <w:pPr>
        <w:ind w:firstLine="720"/>
        <w:jc w:val="both"/>
        <w:rPr>
          <w:sz w:val="24"/>
          <w:szCs w:val="24"/>
        </w:rPr>
      </w:pPr>
    </w:p>
    <w:p w:rsidR="00BA178A" w:rsidRDefault="00BA178A" w:rsidP="004F1828">
      <w:pPr>
        <w:pStyle w:val="a5"/>
        <w:jc w:val="center"/>
        <w:rPr>
          <w:rFonts w:ascii="Times New Roman" w:hAnsi="Times New Roman"/>
          <w:b/>
          <w:sz w:val="24"/>
          <w:szCs w:val="24"/>
        </w:rPr>
      </w:pPr>
    </w:p>
    <w:p w:rsidR="00BA178A" w:rsidRDefault="00BA178A" w:rsidP="004F1828">
      <w:pPr>
        <w:pStyle w:val="a5"/>
        <w:jc w:val="center"/>
        <w:rPr>
          <w:rFonts w:ascii="Times New Roman" w:hAnsi="Times New Roman"/>
          <w:b/>
          <w:sz w:val="24"/>
          <w:szCs w:val="24"/>
        </w:rPr>
      </w:pPr>
    </w:p>
    <w:p w:rsidR="00CE3558" w:rsidRDefault="004F1828" w:rsidP="004F1828">
      <w:pPr>
        <w:pStyle w:val="a5"/>
        <w:jc w:val="center"/>
        <w:rPr>
          <w:rFonts w:ascii="Times New Roman" w:hAnsi="Times New Roman"/>
          <w:b/>
          <w:sz w:val="24"/>
          <w:szCs w:val="24"/>
        </w:rPr>
      </w:pPr>
      <w:r w:rsidRPr="004F1828">
        <w:rPr>
          <w:rFonts w:ascii="Times New Roman" w:hAnsi="Times New Roman"/>
          <w:b/>
          <w:sz w:val="24"/>
          <w:szCs w:val="24"/>
        </w:rPr>
        <w:lastRenderedPageBreak/>
        <w:t xml:space="preserve">  Недельный учебный план СОО</w:t>
      </w:r>
    </w:p>
    <w:tbl>
      <w:tblPr>
        <w:tblStyle w:val="a7"/>
        <w:tblW w:w="10178" w:type="dxa"/>
        <w:tblInd w:w="-5" w:type="dxa"/>
        <w:tblLook w:val="04A0" w:firstRow="1" w:lastRow="0" w:firstColumn="1" w:lastColumn="0" w:noHBand="0" w:noVBand="1"/>
      </w:tblPr>
      <w:tblGrid>
        <w:gridCol w:w="568"/>
        <w:gridCol w:w="5357"/>
        <w:gridCol w:w="1843"/>
        <w:gridCol w:w="2410"/>
      </w:tblGrid>
      <w:tr w:rsidR="00CE3558" w:rsidRPr="004F1828" w:rsidTr="00CE3558">
        <w:tc>
          <w:tcPr>
            <w:tcW w:w="568" w:type="dxa"/>
            <w:vMerge w:val="restart"/>
            <w:textDirection w:val="btLr"/>
          </w:tcPr>
          <w:p w:rsidR="00CE3558" w:rsidRPr="004F1828" w:rsidRDefault="00CE3558" w:rsidP="00CE3558">
            <w:pPr>
              <w:spacing w:before="100" w:beforeAutospacing="1" w:after="100" w:afterAutospacing="1"/>
              <w:ind w:left="113" w:right="113"/>
              <w:jc w:val="center"/>
              <w:rPr>
                <w:b/>
                <w:bCs/>
                <w:sz w:val="24"/>
                <w:szCs w:val="24"/>
              </w:rPr>
            </w:pPr>
            <w:r w:rsidRPr="004F1828">
              <w:rPr>
                <w:b/>
                <w:bCs/>
                <w:sz w:val="24"/>
                <w:szCs w:val="24"/>
              </w:rPr>
              <w:t>инвариантная часть</w:t>
            </w:r>
          </w:p>
        </w:tc>
        <w:tc>
          <w:tcPr>
            <w:tcW w:w="9610" w:type="dxa"/>
            <w:gridSpan w:val="3"/>
          </w:tcPr>
          <w:p w:rsidR="00CE3558" w:rsidRPr="004F1828" w:rsidRDefault="00CE3558" w:rsidP="00CE3558">
            <w:pPr>
              <w:spacing w:before="100" w:beforeAutospacing="1" w:after="100" w:afterAutospacing="1"/>
              <w:jc w:val="center"/>
              <w:rPr>
                <w:b/>
                <w:bCs/>
                <w:sz w:val="24"/>
                <w:szCs w:val="24"/>
              </w:rPr>
            </w:pPr>
            <w:r w:rsidRPr="004F1828">
              <w:rPr>
                <w:b/>
                <w:bCs/>
                <w:sz w:val="24"/>
                <w:szCs w:val="24"/>
              </w:rPr>
              <w:t>ФЕДЕРАЛЬНЫЙ КОМПОНЕНТ </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9610" w:type="dxa"/>
            <w:gridSpan w:val="3"/>
          </w:tcPr>
          <w:p w:rsidR="00CE3558" w:rsidRPr="004F1828" w:rsidRDefault="00CE3558" w:rsidP="00CE3558">
            <w:pPr>
              <w:spacing w:before="100" w:beforeAutospacing="1" w:after="100" w:afterAutospacing="1"/>
              <w:jc w:val="center"/>
              <w:rPr>
                <w:b/>
                <w:bCs/>
                <w:i/>
                <w:sz w:val="24"/>
                <w:szCs w:val="24"/>
              </w:rPr>
            </w:pPr>
            <w:r w:rsidRPr="004F1828">
              <w:rPr>
                <w:b/>
                <w:bCs/>
                <w:i/>
                <w:sz w:val="24"/>
                <w:szCs w:val="24"/>
              </w:rPr>
              <w:t>Обязательные учебные предметы на базовом уровне</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vMerge w:val="restart"/>
          </w:tcPr>
          <w:p w:rsidR="00CE3558" w:rsidRPr="004F1828" w:rsidRDefault="00CE3558" w:rsidP="00CE3558">
            <w:pPr>
              <w:spacing w:before="100" w:beforeAutospacing="1" w:after="100" w:afterAutospacing="1"/>
              <w:jc w:val="center"/>
              <w:rPr>
                <w:b/>
                <w:bCs/>
                <w:sz w:val="24"/>
                <w:szCs w:val="24"/>
              </w:rPr>
            </w:pPr>
            <w:r w:rsidRPr="004F1828">
              <w:rPr>
                <w:b/>
                <w:bCs/>
                <w:sz w:val="24"/>
                <w:szCs w:val="24"/>
              </w:rPr>
              <w:t>Учебные предметы </w:t>
            </w:r>
          </w:p>
        </w:tc>
        <w:tc>
          <w:tcPr>
            <w:tcW w:w="4253" w:type="dxa"/>
            <w:gridSpan w:val="2"/>
          </w:tcPr>
          <w:p w:rsidR="00CE3558" w:rsidRPr="004F1828" w:rsidRDefault="00CE3558" w:rsidP="00CE3558">
            <w:pPr>
              <w:pStyle w:val="a5"/>
              <w:jc w:val="center"/>
              <w:rPr>
                <w:rFonts w:ascii="Times New Roman" w:hAnsi="Times New Roman"/>
                <w:sz w:val="24"/>
                <w:szCs w:val="24"/>
              </w:rPr>
            </w:pPr>
            <w:r w:rsidRPr="004F1828">
              <w:rPr>
                <w:rFonts w:ascii="Times New Roman" w:hAnsi="Times New Roman"/>
                <w:sz w:val="24"/>
                <w:szCs w:val="24"/>
              </w:rPr>
              <w:t>Количество часов</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vMerge/>
          </w:tcPr>
          <w:p w:rsidR="00CE3558" w:rsidRPr="004F1828" w:rsidRDefault="00CE3558" w:rsidP="00CE3558">
            <w:pPr>
              <w:spacing w:before="100" w:beforeAutospacing="1" w:after="100" w:afterAutospacing="1"/>
              <w:rPr>
                <w:sz w:val="24"/>
                <w:szCs w:val="24"/>
              </w:rPr>
            </w:pPr>
          </w:p>
        </w:tc>
        <w:tc>
          <w:tcPr>
            <w:tcW w:w="4253" w:type="dxa"/>
            <w:gridSpan w:val="2"/>
          </w:tcPr>
          <w:p w:rsidR="00CE3558" w:rsidRPr="004F1828" w:rsidRDefault="00CE3558" w:rsidP="00CE3558">
            <w:pPr>
              <w:spacing w:before="100" w:beforeAutospacing="1" w:after="100" w:afterAutospacing="1"/>
              <w:jc w:val="center"/>
              <w:rPr>
                <w:b/>
                <w:bCs/>
                <w:sz w:val="24"/>
                <w:szCs w:val="24"/>
              </w:rPr>
            </w:pPr>
            <w:r w:rsidRPr="004F1828">
              <w:rPr>
                <w:b/>
                <w:bCs/>
                <w:sz w:val="24"/>
                <w:szCs w:val="24"/>
              </w:rPr>
              <w:t>Базовый уровень </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vMerge/>
          </w:tcPr>
          <w:p w:rsidR="00CE3558" w:rsidRPr="004F1828" w:rsidRDefault="00CE3558" w:rsidP="00CE3558">
            <w:pPr>
              <w:spacing w:before="100" w:beforeAutospacing="1" w:after="100" w:afterAutospacing="1"/>
              <w:rPr>
                <w:sz w:val="24"/>
                <w:szCs w:val="24"/>
              </w:rPr>
            </w:pPr>
          </w:p>
        </w:tc>
        <w:tc>
          <w:tcPr>
            <w:tcW w:w="1843" w:type="dxa"/>
            <w:vAlign w:val="center"/>
          </w:tcPr>
          <w:p w:rsidR="00CE3558" w:rsidRPr="004F1828" w:rsidRDefault="00CE3558" w:rsidP="00CE3558">
            <w:pPr>
              <w:spacing w:before="100" w:beforeAutospacing="1" w:after="100" w:afterAutospacing="1"/>
              <w:jc w:val="center"/>
              <w:rPr>
                <w:b/>
                <w:bCs/>
                <w:sz w:val="24"/>
                <w:szCs w:val="24"/>
              </w:rPr>
            </w:pPr>
          </w:p>
        </w:tc>
        <w:tc>
          <w:tcPr>
            <w:tcW w:w="2410" w:type="dxa"/>
            <w:vAlign w:val="center"/>
          </w:tcPr>
          <w:p w:rsidR="00CE3558" w:rsidRPr="004F1828" w:rsidRDefault="00CE3558" w:rsidP="00CE3558">
            <w:pPr>
              <w:spacing w:before="100" w:beforeAutospacing="1" w:after="100" w:afterAutospacing="1"/>
              <w:jc w:val="center"/>
              <w:rPr>
                <w:b/>
                <w:bCs/>
                <w:sz w:val="24"/>
                <w:szCs w:val="24"/>
              </w:rPr>
            </w:pPr>
            <w:r w:rsidRPr="004F1828">
              <w:rPr>
                <w:b/>
                <w:bCs/>
                <w:sz w:val="24"/>
                <w:szCs w:val="24"/>
              </w:rPr>
              <w:t>11 класс</w:t>
            </w:r>
          </w:p>
        </w:tc>
      </w:tr>
      <w:tr w:rsidR="00CE3558" w:rsidRPr="004F1828" w:rsidTr="00CE3558">
        <w:trPr>
          <w:trHeight w:val="70"/>
        </w:trPr>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Русский язык </w:t>
            </w:r>
          </w:p>
        </w:tc>
        <w:tc>
          <w:tcPr>
            <w:tcW w:w="1843" w:type="dxa"/>
            <w:vAlign w:val="center"/>
          </w:tcPr>
          <w:p w:rsidR="00CE3558" w:rsidRPr="004F1828" w:rsidRDefault="00CE3558" w:rsidP="00CE3558">
            <w:pPr>
              <w:spacing w:before="100" w:beforeAutospacing="1" w:after="100" w:afterAutospacing="1"/>
              <w:jc w:val="center"/>
              <w:rPr>
                <w:bCs/>
                <w:sz w:val="24"/>
                <w:szCs w:val="24"/>
              </w:rPr>
            </w:pPr>
          </w:p>
        </w:tc>
        <w:tc>
          <w:tcPr>
            <w:tcW w:w="2410" w:type="dxa"/>
            <w:vAlign w:val="center"/>
          </w:tcPr>
          <w:p w:rsidR="00CE3558" w:rsidRPr="004F1828" w:rsidRDefault="00CE3558" w:rsidP="00CE3558">
            <w:pPr>
              <w:spacing w:before="100" w:beforeAutospacing="1" w:after="100" w:afterAutospacing="1"/>
              <w:jc w:val="center"/>
              <w:rPr>
                <w:bCs/>
                <w:sz w:val="24"/>
                <w:szCs w:val="24"/>
              </w:rPr>
            </w:pPr>
            <w:r w:rsidRPr="004F1828">
              <w:rPr>
                <w:bCs/>
                <w:sz w:val="24"/>
                <w:szCs w:val="24"/>
              </w:rPr>
              <w:t>1</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Литература </w:t>
            </w:r>
          </w:p>
        </w:tc>
        <w:tc>
          <w:tcPr>
            <w:tcW w:w="1843" w:type="dxa"/>
            <w:vAlign w:val="center"/>
          </w:tcPr>
          <w:p w:rsidR="00CE3558" w:rsidRPr="004F1828" w:rsidRDefault="00CE3558" w:rsidP="00CE3558">
            <w:pPr>
              <w:spacing w:before="100" w:beforeAutospacing="1" w:after="100" w:afterAutospacing="1"/>
              <w:jc w:val="center"/>
              <w:rPr>
                <w:bCs/>
                <w:sz w:val="24"/>
                <w:szCs w:val="24"/>
              </w:rPr>
            </w:pPr>
          </w:p>
        </w:tc>
        <w:tc>
          <w:tcPr>
            <w:tcW w:w="2410" w:type="dxa"/>
            <w:vAlign w:val="center"/>
          </w:tcPr>
          <w:p w:rsidR="00CE3558" w:rsidRPr="004F1828" w:rsidRDefault="00CE3558" w:rsidP="00CE3558">
            <w:pPr>
              <w:spacing w:before="100" w:beforeAutospacing="1" w:after="100" w:afterAutospacing="1"/>
              <w:jc w:val="center"/>
              <w:rPr>
                <w:bCs/>
                <w:sz w:val="24"/>
                <w:szCs w:val="24"/>
              </w:rPr>
            </w:pPr>
            <w:r w:rsidRPr="004F1828">
              <w:rPr>
                <w:bCs/>
                <w:sz w:val="24"/>
                <w:szCs w:val="24"/>
              </w:rPr>
              <w:t>3</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Иностранный язык </w:t>
            </w:r>
          </w:p>
        </w:tc>
        <w:tc>
          <w:tcPr>
            <w:tcW w:w="1843" w:type="dxa"/>
            <w:vAlign w:val="center"/>
          </w:tcPr>
          <w:p w:rsidR="00CE3558" w:rsidRPr="004F1828" w:rsidRDefault="00CE3558" w:rsidP="00CE3558">
            <w:pPr>
              <w:spacing w:before="100" w:beforeAutospacing="1" w:after="100" w:afterAutospacing="1"/>
              <w:jc w:val="center"/>
              <w:rPr>
                <w:bCs/>
                <w:sz w:val="24"/>
                <w:szCs w:val="24"/>
              </w:rPr>
            </w:pPr>
          </w:p>
        </w:tc>
        <w:tc>
          <w:tcPr>
            <w:tcW w:w="2410" w:type="dxa"/>
            <w:vAlign w:val="center"/>
          </w:tcPr>
          <w:p w:rsidR="00CE3558" w:rsidRPr="004F1828" w:rsidRDefault="00CE3558" w:rsidP="00CE3558">
            <w:pPr>
              <w:spacing w:before="100" w:beforeAutospacing="1" w:after="100" w:afterAutospacing="1"/>
              <w:jc w:val="center"/>
              <w:rPr>
                <w:bCs/>
                <w:sz w:val="24"/>
                <w:szCs w:val="24"/>
              </w:rPr>
            </w:pPr>
            <w:r w:rsidRPr="004F1828">
              <w:rPr>
                <w:bCs/>
                <w:sz w:val="24"/>
                <w:szCs w:val="24"/>
              </w:rPr>
              <w:t>3</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Математика </w:t>
            </w:r>
          </w:p>
        </w:tc>
        <w:tc>
          <w:tcPr>
            <w:tcW w:w="1843" w:type="dxa"/>
            <w:vAlign w:val="center"/>
          </w:tcPr>
          <w:p w:rsidR="00CE3558" w:rsidRPr="004F1828" w:rsidRDefault="00CE3558" w:rsidP="00CE3558">
            <w:pPr>
              <w:spacing w:before="100" w:beforeAutospacing="1" w:after="100" w:afterAutospacing="1"/>
              <w:jc w:val="center"/>
              <w:rPr>
                <w:bCs/>
                <w:sz w:val="24"/>
                <w:szCs w:val="24"/>
              </w:rPr>
            </w:pPr>
          </w:p>
        </w:tc>
        <w:tc>
          <w:tcPr>
            <w:tcW w:w="2410" w:type="dxa"/>
            <w:vAlign w:val="center"/>
          </w:tcPr>
          <w:p w:rsidR="00CE3558" w:rsidRPr="004F1828" w:rsidRDefault="00CE3558" w:rsidP="00CE3558">
            <w:pPr>
              <w:spacing w:before="100" w:beforeAutospacing="1" w:after="100" w:afterAutospacing="1"/>
              <w:jc w:val="center"/>
              <w:rPr>
                <w:bCs/>
                <w:sz w:val="24"/>
                <w:szCs w:val="24"/>
              </w:rPr>
            </w:pPr>
            <w:r w:rsidRPr="004F1828">
              <w:rPr>
                <w:bCs/>
                <w:sz w:val="24"/>
                <w:szCs w:val="24"/>
              </w:rPr>
              <w:t>4</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История </w:t>
            </w:r>
          </w:p>
        </w:tc>
        <w:tc>
          <w:tcPr>
            <w:tcW w:w="1843" w:type="dxa"/>
            <w:vAlign w:val="center"/>
          </w:tcPr>
          <w:p w:rsidR="00CE3558" w:rsidRPr="004F1828" w:rsidRDefault="00CE3558" w:rsidP="00CE3558">
            <w:pPr>
              <w:spacing w:before="100" w:beforeAutospacing="1" w:after="100" w:afterAutospacing="1"/>
              <w:jc w:val="center"/>
              <w:rPr>
                <w:bCs/>
                <w:sz w:val="24"/>
                <w:szCs w:val="24"/>
              </w:rPr>
            </w:pPr>
          </w:p>
        </w:tc>
        <w:tc>
          <w:tcPr>
            <w:tcW w:w="2410" w:type="dxa"/>
            <w:vAlign w:val="center"/>
          </w:tcPr>
          <w:p w:rsidR="00CE3558" w:rsidRPr="004F1828" w:rsidRDefault="00CE3558" w:rsidP="00CE3558">
            <w:pPr>
              <w:spacing w:before="100" w:beforeAutospacing="1" w:after="100" w:afterAutospacing="1"/>
              <w:jc w:val="center"/>
              <w:rPr>
                <w:bCs/>
                <w:sz w:val="24"/>
                <w:szCs w:val="24"/>
              </w:rPr>
            </w:pPr>
            <w:r w:rsidRPr="004F1828">
              <w:rPr>
                <w:bCs/>
                <w:sz w:val="24"/>
                <w:szCs w:val="24"/>
              </w:rPr>
              <w:t>2</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 xml:space="preserve">Обществознание </w:t>
            </w:r>
            <w:r w:rsidRPr="004F1828">
              <w:rPr>
                <w:sz w:val="24"/>
                <w:szCs w:val="24"/>
              </w:rPr>
              <w:br/>
              <w:t>(включая экономику и право) </w:t>
            </w:r>
          </w:p>
        </w:tc>
        <w:tc>
          <w:tcPr>
            <w:tcW w:w="1843" w:type="dxa"/>
            <w:vAlign w:val="center"/>
          </w:tcPr>
          <w:p w:rsidR="00CE3558" w:rsidRPr="004F1828" w:rsidRDefault="00CE3558" w:rsidP="00CE3558">
            <w:pPr>
              <w:spacing w:before="100" w:beforeAutospacing="1" w:after="100" w:afterAutospacing="1"/>
              <w:jc w:val="center"/>
              <w:rPr>
                <w:bCs/>
                <w:sz w:val="24"/>
                <w:szCs w:val="24"/>
              </w:rPr>
            </w:pPr>
          </w:p>
        </w:tc>
        <w:tc>
          <w:tcPr>
            <w:tcW w:w="2410" w:type="dxa"/>
            <w:vAlign w:val="center"/>
          </w:tcPr>
          <w:p w:rsidR="00CE3558" w:rsidRPr="004F1828" w:rsidRDefault="00CE3558" w:rsidP="00CE3558">
            <w:pPr>
              <w:spacing w:before="100" w:beforeAutospacing="1" w:after="100" w:afterAutospacing="1"/>
              <w:jc w:val="center"/>
              <w:rPr>
                <w:bCs/>
                <w:sz w:val="24"/>
                <w:szCs w:val="24"/>
              </w:rPr>
            </w:pPr>
            <w:r w:rsidRPr="004F1828">
              <w:rPr>
                <w:bCs/>
                <w:sz w:val="24"/>
                <w:szCs w:val="24"/>
              </w:rPr>
              <w:t>2</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Физическая культура </w:t>
            </w:r>
          </w:p>
        </w:tc>
        <w:tc>
          <w:tcPr>
            <w:tcW w:w="1843" w:type="dxa"/>
            <w:vAlign w:val="center"/>
          </w:tcPr>
          <w:p w:rsidR="00CE3558" w:rsidRPr="004F1828" w:rsidRDefault="00CE3558" w:rsidP="00CE3558">
            <w:pPr>
              <w:spacing w:before="100" w:beforeAutospacing="1" w:after="100" w:afterAutospacing="1"/>
              <w:jc w:val="center"/>
              <w:rPr>
                <w:bCs/>
                <w:sz w:val="24"/>
                <w:szCs w:val="24"/>
              </w:rPr>
            </w:pPr>
          </w:p>
        </w:tc>
        <w:tc>
          <w:tcPr>
            <w:tcW w:w="2410" w:type="dxa"/>
            <w:vAlign w:val="center"/>
          </w:tcPr>
          <w:p w:rsidR="00CE3558" w:rsidRPr="004F1828" w:rsidRDefault="00CE3558" w:rsidP="00CE3558">
            <w:pPr>
              <w:spacing w:before="100" w:beforeAutospacing="1" w:after="100" w:afterAutospacing="1"/>
              <w:jc w:val="center"/>
              <w:rPr>
                <w:bCs/>
                <w:sz w:val="24"/>
                <w:szCs w:val="24"/>
              </w:rPr>
            </w:pPr>
            <w:r w:rsidRPr="004F1828">
              <w:rPr>
                <w:bCs/>
                <w:sz w:val="24"/>
                <w:szCs w:val="24"/>
              </w:rPr>
              <w:t>3</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9610" w:type="dxa"/>
            <w:gridSpan w:val="3"/>
          </w:tcPr>
          <w:p w:rsidR="00CE3558" w:rsidRPr="004F1828" w:rsidRDefault="00CE3558" w:rsidP="00CE3558">
            <w:pPr>
              <w:pStyle w:val="a5"/>
              <w:jc w:val="center"/>
              <w:rPr>
                <w:rFonts w:ascii="Times New Roman" w:hAnsi="Times New Roman"/>
                <w:b/>
                <w:i/>
                <w:sz w:val="24"/>
                <w:szCs w:val="24"/>
              </w:rPr>
            </w:pPr>
            <w:r w:rsidRPr="004F1828">
              <w:rPr>
                <w:rFonts w:ascii="Times New Roman" w:hAnsi="Times New Roman"/>
                <w:b/>
                <w:i/>
                <w:sz w:val="24"/>
                <w:szCs w:val="24"/>
              </w:rPr>
              <w:t>Учебные предметы по выбору на базовом уровне</w:t>
            </w:r>
          </w:p>
        </w:tc>
      </w:tr>
      <w:tr w:rsidR="00CE3558" w:rsidRPr="004F1828" w:rsidTr="00CE3558">
        <w:tc>
          <w:tcPr>
            <w:tcW w:w="568" w:type="dxa"/>
            <w:vMerge/>
            <w:textDirection w:val="btLr"/>
          </w:tcPr>
          <w:p w:rsidR="00CE3558" w:rsidRPr="004F1828" w:rsidRDefault="00CE3558" w:rsidP="00CE3558">
            <w:pPr>
              <w:spacing w:before="100" w:beforeAutospacing="1" w:after="100" w:afterAutospacing="1"/>
              <w:ind w:left="113" w:right="113"/>
              <w:jc w:val="center"/>
              <w:rPr>
                <w:b/>
                <w:bCs/>
                <w:sz w:val="24"/>
                <w:szCs w:val="24"/>
              </w:rPr>
            </w:pPr>
          </w:p>
        </w:tc>
        <w:tc>
          <w:tcPr>
            <w:tcW w:w="5357" w:type="dxa"/>
            <w:vMerge w:val="restart"/>
          </w:tcPr>
          <w:p w:rsidR="00CE3558" w:rsidRPr="004F1828" w:rsidRDefault="00CE3558" w:rsidP="00CE3558">
            <w:pPr>
              <w:spacing w:before="100" w:beforeAutospacing="1" w:after="100" w:afterAutospacing="1"/>
              <w:jc w:val="center"/>
              <w:rPr>
                <w:b/>
                <w:bCs/>
                <w:sz w:val="24"/>
                <w:szCs w:val="24"/>
              </w:rPr>
            </w:pPr>
            <w:r w:rsidRPr="004F1828">
              <w:rPr>
                <w:b/>
                <w:bCs/>
                <w:sz w:val="24"/>
                <w:szCs w:val="24"/>
              </w:rPr>
              <w:t>Учебные предметы </w:t>
            </w:r>
          </w:p>
        </w:tc>
        <w:tc>
          <w:tcPr>
            <w:tcW w:w="4253" w:type="dxa"/>
            <w:gridSpan w:val="2"/>
          </w:tcPr>
          <w:p w:rsidR="00CE3558" w:rsidRPr="004F1828" w:rsidRDefault="00CE3558" w:rsidP="00CE3558">
            <w:pPr>
              <w:pStyle w:val="a5"/>
              <w:jc w:val="center"/>
              <w:rPr>
                <w:rFonts w:ascii="Times New Roman" w:hAnsi="Times New Roman"/>
                <w:sz w:val="24"/>
                <w:szCs w:val="24"/>
              </w:rPr>
            </w:pPr>
            <w:r w:rsidRPr="004F1828">
              <w:rPr>
                <w:rFonts w:ascii="Times New Roman" w:hAnsi="Times New Roman"/>
                <w:sz w:val="24"/>
                <w:szCs w:val="24"/>
              </w:rPr>
              <w:t>Количество часов</w:t>
            </w:r>
          </w:p>
        </w:tc>
      </w:tr>
      <w:tr w:rsidR="00CE3558" w:rsidRPr="004F1828" w:rsidTr="00CE3558">
        <w:trPr>
          <w:trHeight w:val="245"/>
        </w:trPr>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vMerge/>
          </w:tcPr>
          <w:p w:rsidR="00CE3558" w:rsidRPr="004F1828" w:rsidRDefault="00CE3558" w:rsidP="00CE3558">
            <w:pPr>
              <w:spacing w:before="100" w:beforeAutospacing="1" w:after="100" w:afterAutospacing="1"/>
              <w:jc w:val="center"/>
              <w:rPr>
                <w:b/>
                <w:bCs/>
                <w:sz w:val="24"/>
                <w:szCs w:val="24"/>
              </w:rPr>
            </w:pPr>
          </w:p>
        </w:tc>
        <w:tc>
          <w:tcPr>
            <w:tcW w:w="4253" w:type="dxa"/>
            <w:gridSpan w:val="2"/>
          </w:tcPr>
          <w:p w:rsidR="00CE3558" w:rsidRPr="004F1828" w:rsidRDefault="00CE3558" w:rsidP="00CE3558">
            <w:pPr>
              <w:spacing w:before="100" w:beforeAutospacing="1" w:after="100" w:afterAutospacing="1"/>
              <w:jc w:val="center"/>
              <w:rPr>
                <w:sz w:val="24"/>
                <w:szCs w:val="24"/>
              </w:rPr>
            </w:pPr>
            <w:r w:rsidRPr="004F1828">
              <w:rPr>
                <w:b/>
                <w:bCs/>
                <w:sz w:val="24"/>
                <w:szCs w:val="24"/>
              </w:rPr>
              <w:t>Базовый уровень </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География </w:t>
            </w:r>
          </w:p>
        </w:tc>
        <w:tc>
          <w:tcPr>
            <w:tcW w:w="1843" w:type="dxa"/>
            <w:vAlign w:val="center"/>
          </w:tcPr>
          <w:p w:rsidR="00CE3558" w:rsidRPr="004F1828" w:rsidRDefault="00CE3558" w:rsidP="00CE3558">
            <w:pPr>
              <w:spacing w:before="100" w:beforeAutospacing="1" w:after="100" w:afterAutospacing="1"/>
              <w:jc w:val="center"/>
              <w:rPr>
                <w:sz w:val="24"/>
                <w:szCs w:val="24"/>
              </w:rPr>
            </w:pPr>
          </w:p>
        </w:tc>
        <w:tc>
          <w:tcPr>
            <w:tcW w:w="2410" w:type="dxa"/>
            <w:vAlign w:val="center"/>
          </w:tcPr>
          <w:p w:rsidR="00CE3558" w:rsidRPr="004F1828" w:rsidRDefault="00CE3558" w:rsidP="00CE3558">
            <w:pPr>
              <w:spacing w:before="100" w:beforeAutospacing="1" w:after="100" w:afterAutospacing="1"/>
              <w:jc w:val="center"/>
              <w:rPr>
                <w:sz w:val="24"/>
                <w:szCs w:val="24"/>
              </w:rPr>
            </w:pPr>
            <w:r w:rsidRPr="004F1828">
              <w:rPr>
                <w:bCs/>
                <w:sz w:val="24"/>
                <w:szCs w:val="24"/>
              </w:rPr>
              <w:t>1</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Физика </w:t>
            </w:r>
          </w:p>
        </w:tc>
        <w:tc>
          <w:tcPr>
            <w:tcW w:w="1843" w:type="dxa"/>
            <w:vAlign w:val="center"/>
          </w:tcPr>
          <w:p w:rsidR="00CE3558" w:rsidRPr="004F1828" w:rsidRDefault="00CE3558" w:rsidP="00CE3558">
            <w:pPr>
              <w:spacing w:before="100" w:beforeAutospacing="1" w:after="100" w:afterAutospacing="1"/>
              <w:jc w:val="center"/>
              <w:rPr>
                <w:sz w:val="24"/>
                <w:szCs w:val="24"/>
              </w:rPr>
            </w:pPr>
          </w:p>
        </w:tc>
        <w:tc>
          <w:tcPr>
            <w:tcW w:w="2410" w:type="dxa"/>
            <w:vAlign w:val="center"/>
          </w:tcPr>
          <w:p w:rsidR="00CE3558" w:rsidRPr="004F1828" w:rsidRDefault="00CE3558" w:rsidP="00CE3558">
            <w:pPr>
              <w:spacing w:before="100" w:beforeAutospacing="1" w:after="100" w:afterAutospacing="1"/>
              <w:jc w:val="center"/>
              <w:rPr>
                <w:sz w:val="24"/>
                <w:szCs w:val="24"/>
              </w:rPr>
            </w:pPr>
            <w:r w:rsidRPr="004F1828">
              <w:rPr>
                <w:bCs/>
                <w:sz w:val="24"/>
                <w:szCs w:val="24"/>
              </w:rPr>
              <w:t>2</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Химия </w:t>
            </w:r>
          </w:p>
        </w:tc>
        <w:tc>
          <w:tcPr>
            <w:tcW w:w="1843" w:type="dxa"/>
            <w:vAlign w:val="center"/>
          </w:tcPr>
          <w:p w:rsidR="00CE3558" w:rsidRPr="004F1828" w:rsidRDefault="00CE3558" w:rsidP="00CE3558">
            <w:pPr>
              <w:spacing w:before="100" w:beforeAutospacing="1" w:after="100" w:afterAutospacing="1"/>
              <w:jc w:val="center"/>
              <w:rPr>
                <w:sz w:val="24"/>
                <w:szCs w:val="24"/>
              </w:rPr>
            </w:pPr>
          </w:p>
        </w:tc>
        <w:tc>
          <w:tcPr>
            <w:tcW w:w="2410" w:type="dxa"/>
            <w:vAlign w:val="center"/>
          </w:tcPr>
          <w:p w:rsidR="00CE3558" w:rsidRPr="004F1828" w:rsidRDefault="00CE3558" w:rsidP="00CE3558">
            <w:pPr>
              <w:spacing w:before="100" w:beforeAutospacing="1" w:after="100" w:afterAutospacing="1"/>
              <w:jc w:val="center"/>
              <w:rPr>
                <w:sz w:val="24"/>
                <w:szCs w:val="24"/>
              </w:rPr>
            </w:pPr>
            <w:r w:rsidRPr="004F1828">
              <w:rPr>
                <w:bCs/>
                <w:sz w:val="24"/>
                <w:szCs w:val="24"/>
              </w:rPr>
              <w:t>1</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Биология </w:t>
            </w:r>
          </w:p>
        </w:tc>
        <w:tc>
          <w:tcPr>
            <w:tcW w:w="1843" w:type="dxa"/>
            <w:vAlign w:val="center"/>
          </w:tcPr>
          <w:p w:rsidR="00CE3558" w:rsidRPr="004F1828" w:rsidRDefault="00CE3558" w:rsidP="00CE3558">
            <w:pPr>
              <w:spacing w:before="100" w:beforeAutospacing="1" w:after="100" w:afterAutospacing="1"/>
              <w:jc w:val="center"/>
              <w:rPr>
                <w:sz w:val="24"/>
                <w:szCs w:val="24"/>
              </w:rPr>
            </w:pPr>
          </w:p>
        </w:tc>
        <w:tc>
          <w:tcPr>
            <w:tcW w:w="2410" w:type="dxa"/>
            <w:vAlign w:val="center"/>
          </w:tcPr>
          <w:p w:rsidR="00CE3558" w:rsidRPr="004F1828" w:rsidRDefault="00CE3558" w:rsidP="00CE3558">
            <w:pPr>
              <w:spacing w:before="100" w:beforeAutospacing="1" w:after="100" w:afterAutospacing="1"/>
              <w:jc w:val="center"/>
              <w:rPr>
                <w:sz w:val="24"/>
                <w:szCs w:val="24"/>
              </w:rPr>
            </w:pPr>
            <w:r w:rsidRPr="004F1828">
              <w:rPr>
                <w:bCs/>
                <w:sz w:val="24"/>
                <w:szCs w:val="24"/>
              </w:rPr>
              <w:t>1</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Информатика и ИКТ </w:t>
            </w:r>
          </w:p>
        </w:tc>
        <w:tc>
          <w:tcPr>
            <w:tcW w:w="1843" w:type="dxa"/>
            <w:vAlign w:val="center"/>
          </w:tcPr>
          <w:p w:rsidR="00CE3558" w:rsidRPr="004F1828" w:rsidRDefault="00CE3558" w:rsidP="00CE3558">
            <w:pPr>
              <w:spacing w:before="100" w:beforeAutospacing="1" w:after="100" w:afterAutospacing="1"/>
              <w:jc w:val="center"/>
              <w:rPr>
                <w:sz w:val="24"/>
                <w:szCs w:val="24"/>
              </w:rPr>
            </w:pPr>
          </w:p>
        </w:tc>
        <w:tc>
          <w:tcPr>
            <w:tcW w:w="2410" w:type="dxa"/>
            <w:vAlign w:val="center"/>
          </w:tcPr>
          <w:p w:rsidR="00CE3558" w:rsidRPr="004F1828" w:rsidRDefault="00CE3558" w:rsidP="00CE3558">
            <w:pPr>
              <w:spacing w:before="100" w:beforeAutospacing="1" w:after="100" w:afterAutospacing="1"/>
              <w:jc w:val="center"/>
              <w:rPr>
                <w:sz w:val="24"/>
                <w:szCs w:val="24"/>
              </w:rPr>
            </w:pPr>
            <w:r w:rsidRPr="004F1828">
              <w:rPr>
                <w:bCs/>
                <w:sz w:val="24"/>
                <w:szCs w:val="24"/>
              </w:rPr>
              <w:t>1</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Искусство (МХК) </w:t>
            </w:r>
          </w:p>
        </w:tc>
        <w:tc>
          <w:tcPr>
            <w:tcW w:w="1843" w:type="dxa"/>
            <w:vAlign w:val="center"/>
          </w:tcPr>
          <w:p w:rsidR="00CE3558" w:rsidRPr="004F1828" w:rsidRDefault="00CE3558" w:rsidP="00CE3558">
            <w:pPr>
              <w:spacing w:before="100" w:beforeAutospacing="1" w:after="100" w:afterAutospacing="1"/>
              <w:jc w:val="center"/>
              <w:rPr>
                <w:sz w:val="24"/>
                <w:szCs w:val="24"/>
              </w:rPr>
            </w:pPr>
          </w:p>
        </w:tc>
        <w:tc>
          <w:tcPr>
            <w:tcW w:w="2410" w:type="dxa"/>
            <w:vAlign w:val="center"/>
          </w:tcPr>
          <w:p w:rsidR="00CE3558" w:rsidRPr="004F1828" w:rsidRDefault="00CE3558" w:rsidP="00CE3558">
            <w:pPr>
              <w:spacing w:before="100" w:beforeAutospacing="1" w:after="100" w:afterAutospacing="1"/>
              <w:jc w:val="center"/>
              <w:rPr>
                <w:sz w:val="24"/>
                <w:szCs w:val="24"/>
              </w:rPr>
            </w:pPr>
            <w:r w:rsidRPr="004F1828">
              <w:rPr>
                <w:bCs/>
                <w:sz w:val="24"/>
                <w:szCs w:val="24"/>
              </w:rPr>
              <w:t>1</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sz w:val="24"/>
                <w:szCs w:val="24"/>
              </w:rPr>
              <w:t>Технология </w:t>
            </w:r>
          </w:p>
        </w:tc>
        <w:tc>
          <w:tcPr>
            <w:tcW w:w="1843" w:type="dxa"/>
            <w:vAlign w:val="center"/>
          </w:tcPr>
          <w:p w:rsidR="00CE3558" w:rsidRPr="004F1828" w:rsidRDefault="00CE3558" w:rsidP="00CE3558">
            <w:pPr>
              <w:spacing w:before="100" w:beforeAutospacing="1" w:after="100" w:afterAutospacing="1"/>
              <w:jc w:val="center"/>
              <w:rPr>
                <w:sz w:val="24"/>
                <w:szCs w:val="24"/>
              </w:rPr>
            </w:pPr>
          </w:p>
        </w:tc>
        <w:tc>
          <w:tcPr>
            <w:tcW w:w="2410" w:type="dxa"/>
            <w:vAlign w:val="center"/>
          </w:tcPr>
          <w:p w:rsidR="00CE3558" w:rsidRPr="004F1828" w:rsidRDefault="00CE3558" w:rsidP="00CE3558">
            <w:pPr>
              <w:spacing w:before="100" w:beforeAutospacing="1" w:after="100" w:afterAutospacing="1"/>
              <w:jc w:val="center"/>
              <w:rPr>
                <w:sz w:val="24"/>
                <w:szCs w:val="24"/>
              </w:rPr>
            </w:pPr>
            <w:r w:rsidRPr="004F1828">
              <w:rPr>
                <w:bCs/>
                <w:sz w:val="24"/>
                <w:szCs w:val="24"/>
              </w:rPr>
              <w:t>1</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Pr>
          <w:p w:rsidR="00CE3558" w:rsidRPr="004F1828" w:rsidRDefault="00CE3558" w:rsidP="00CE3558">
            <w:pPr>
              <w:spacing w:before="100" w:beforeAutospacing="1" w:after="100" w:afterAutospacing="1"/>
              <w:rPr>
                <w:sz w:val="24"/>
                <w:szCs w:val="24"/>
              </w:rPr>
            </w:pPr>
            <w:r w:rsidRPr="004F1828">
              <w:rPr>
                <w:b/>
                <w:bCs/>
                <w:sz w:val="24"/>
                <w:szCs w:val="24"/>
              </w:rPr>
              <w:t>ВСЕГО: </w:t>
            </w:r>
          </w:p>
        </w:tc>
        <w:tc>
          <w:tcPr>
            <w:tcW w:w="1843" w:type="dxa"/>
            <w:vAlign w:val="center"/>
          </w:tcPr>
          <w:p w:rsidR="00CE3558" w:rsidRPr="004F1828" w:rsidRDefault="00CE3558" w:rsidP="00CE3558">
            <w:pPr>
              <w:spacing w:before="100" w:beforeAutospacing="1" w:after="100" w:afterAutospacing="1"/>
              <w:jc w:val="center"/>
              <w:rPr>
                <w:b/>
                <w:bCs/>
                <w:sz w:val="24"/>
                <w:szCs w:val="24"/>
              </w:rPr>
            </w:pPr>
          </w:p>
        </w:tc>
        <w:tc>
          <w:tcPr>
            <w:tcW w:w="2410" w:type="dxa"/>
            <w:vAlign w:val="center"/>
          </w:tcPr>
          <w:p w:rsidR="00CE3558" w:rsidRPr="004F1828" w:rsidRDefault="00CE3558" w:rsidP="004B39DE">
            <w:pPr>
              <w:spacing w:before="100" w:beforeAutospacing="1" w:after="100" w:afterAutospacing="1"/>
              <w:jc w:val="center"/>
              <w:rPr>
                <w:b/>
                <w:bCs/>
                <w:sz w:val="24"/>
                <w:szCs w:val="24"/>
              </w:rPr>
            </w:pPr>
            <w:r>
              <w:rPr>
                <w:b/>
                <w:bCs/>
                <w:sz w:val="24"/>
                <w:szCs w:val="24"/>
              </w:rPr>
              <w:t>2</w:t>
            </w:r>
            <w:r w:rsidR="004B39DE">
              <w:rPr>
                <w:b/>
                <w:bCs/>
                <w:sz w:val="24"/>
                <w:szCs w:val="24"/>
              </w:rPr>
              <w:t>6</w:t>
            </w:r>
          </w:p>
        </w:tc>
      </w:tr>
      <w:tr w:rsidR="00CE3558" w:rsidRPr="004F1828" w:rsidTr="00CE3558">
        <w:tc>
          <w:tcPr>
            <w:tcW w:w="568" w:type="dxa"/>
            <w:vMerge w:val="restart"/>
            <w:textDirection w:val="tbRl"/>
          </w:tcPr>
          <w:p w:rsidR="00CE3558" w:rsidRPr="004F1828" w:rsidRDefault="00CE3558" w:rsidP="00CE3558">
            <w:pPr>
              <w:spacing w:before="100" w:beforeAutospacing="1" w:after="100" w:afterAutospacing="1"/>
              <w:ind w:left="113" w:right="113"/>
              <w:jc w:val="center"/>
              <w:rPr>
                <w:b/>
                <w:bCs/>
                <w:sz w:val="24"/>
                <w:szCs w:val="24"/>
              </w:rPr>
            </w:pPr>
            <w:r w:rsidRPr="004F1828">
              <w:rPr>
                <w:b/>
                <w:bCs/>
                <w:sz w:val="24"/>
                <w:szCs w:val="24"/>
              </w:rPr>
              <w:t>вариативная часть</w:t>
            </w:r>
          </w:p>
        </w:tc>
        <w:tc>
          <w:tcPr>
            <w:tcW w:w="9610" w:type="dxa"/>
            <w:gridSpan w:val="3"/>
          </w:tcPr>
          <w:p w:rsidR="00CE3558" w:rsidRPr="004F1828" w:rsidRDefault="00CE3558" w:rsidP="00CE3558">
            <w:pPr>
              <w:spacing w:before="100" w:beforeAutospacing="1" w:after="100" w:afterAutospacing="1"/>
              <w:jc w:val="center"/>
              <w:rPr>
                <w:b/>
                <w:bCs/>
                <w:i/>
                <w:sz w:val="24"/>
                <w:szCs w:val="24"/>
              </w:rPr>
            </w:pPr>
            <w:r w:rsidRPr="004F1828">
              <w:rPr>
                <w:b/>
                <w:bCs/>
                <w:i/>
                <w:sz w:val="24"/>
                <w:szCs w:val="24"/>
              </w:rPr>
              <w:t>Региональный (национально-региональный) компонент</w:t>
            </w:r>
          </w:p>
        </w:tc>
      </w:tr>
      <w:tr w:rsidR="00CE3558" w:rsidRPr="004F1828" w:rsidTr="00CE3558">
        <w:trPr>
          <w:trHeight w:val="285"/>
        </w:trPr>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Borders>
              <w:top w:val="single" w:sz="8" w:space="0" w:color="auto"/>
              <w:left w:val="single" w:sz="4" w:space="0" w:color="auto"/>
              <w:right w:val="single" w:sz="4" w:space="0" w:color="auto"/>
            </w:tcBorders>
            <w:shd w:val="clear" w:color="auto" w:fill="auto"/>
            <w:vAlign w:val="bottom"/>
          </w:tcPr>
          <w:p w:rsidR="00CE3558" w:rsidRPr="00B3538C" w:rsidRDefault="00CE3558" w:rsidP="00CE3558">
            <w:pPr>
              <w:rPr>
                <w:sz w:val="24"/>
                <w:szCs w:val="24"/>
              </w:rPr>
            </w:pPr>
            <w:r w:rsidRPr="00B3538C">
              <w:rPr>
                <w:sz w:val="24"/>
                <w:szCs w:val="24"/>
              </w:rPr>
              <w:t>История Урала</w:t>
            </w:r>
          </w:p>
        </w:tc>
        <w:tc>
          <w:tcPr>
            <w:tcW w:w="1843" w:type="dxa"/>
            <w:tcBorders>
              <w:top w:val="single" w:sz="8" w:space="0" w:color="auto"/>
              <w:left w:val="single" w:sz="4" w:space="0" w:color="auto"/>
              <w:right w:val="single" w:sz="4" w:space="0" w:color="auto"/>
            </w:tcBorders>
            <w:shd w:val="clear" w:color="auto" w:fill="auto"/>
            <w:vAlign w:val="center"/>
          </w:tcPr>
          <w:p w:rsidR="00CE3558" w:rsidRPr="004F1828" w:rsidRDefault="00CE3558" w:rsidP="00CE3558">
            <w:pPr>
              <w:jc w:val="center"/>
              <w:rPr>
                <w:sz w:val="24"/>
                <w:szCs w:val="24"/>
              </w:rPr>
            </w:pPr>
          </w:p>
        </w:tc>
        <w:tc>
          <w:tcPr>
            <w:tcW w:w="2410" w:type="dxa"/>
            <w:tcBorders>
              <w:top w:val="single" w:sz="8" w:space="0" w:color="auto"/>
              <w:left w:val="single" w:sz="4" w:space="0" w:color="auto"/>
              <w:right w:val="single" w:sz="4" w:space="0" w:color="auto"/>
            </w:tcBorders>
            <w:shd w:val="clear" w:color="auto" w:fill="auto"/>
            <w:vAlign w:val="center"/>
          </w:tcPr>
          <w:p w:rsidR="00CE3558" w:rsidRPr="004F1828" w:rsidRDefault="00CE3558" w:rsidP="00CE3558">
            <w:pPr>
              <w:jc w:val="center"/>
              <w:rPr>
                <w:bCs/>
                <w:sz w:val="24"/>
                <w:szCs w:val="24"/>
              </w:rPr>
            </w:pPr>
            <w:r w:rsidRPr="004F1828">
              <w:rPr>
                <w:sz w:val="24"/>
                <w:szCs w:val="24"/>
              </w:rPr>
              <w:t>1</w:t>
            </w:r>
          </w:p>
        </w:tc>
      </w:tr>
      <w:tr w:rsidR="00CE3558" w:rsidRPr="004F1828" w:rsidTr="00CE3558">
        <w:trPr>
          <w:trHeight w:val="285"/>
        </w:trPr>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Borders>
              <w:top w:val="single" w:sz="8" w:space="0" w:color="auto"/>
              <w:left w:val="single" w:sz="4" w:space="0" w:color="auto"/>
              <w:right w:val="single" w:sz="4" w:space="0" w:color="auto"/>
            </w:tcBorders>
            <w:shd w:val="clear" w:color="auto" w:fill="auto"/>
            <w:vAlign w:val="bottom"/>
          </w:tcPr>
          <w:p w:rsidR="00CE3558" w:rsidRPr="00B3538C" w:rsidRDefault="00CE3558" w:rsidP="00CE3558">
            <w:pPr>
              <w:rPr>
                <w:sz w:val="24"/>
                <w:szCs w:val="24"/>
              </w:rPr>
            </w:pPr>
            <w:r w:rsidRPr="00B3538C">
              <w:rPr>
                <w:b/>
                <w:bCs/>
                <w:sz w:val="24"/>
                <w:szCs w:val="24"/>
              </w:rPr>
              <w:t>ВСЕГО: </w:t>
            </w:r>
          </w:p>
        </w:tc>
        <w:tc>
          <w:tcPr>
            <w:tcW w:w="1843" w:type="dxa"/>
            <w:vAlign w:val="center"/>
          </w:tcPr>
          <w:p w:rsidR="00CE3558" w:rsidRPr="004F1828" w:rsidRDefault="00CE3558" w:rsidP="00CE3558">
            <w:pPr>
              <w:spacing w:before="100" w:beforeAutospacing="1" w:after="100" w:afterAutospacing="1"/>
              <w:jc w:val="center"/>
              <w:rPr>
                <w:b/>
                <w:sz w:val="24"/>
                <w:szCs w:val="24"/>
              </w:rPr>
            </w:pPr>
          </w:p>
        </w:tc>
        <w:tc>
          <w:tcPr>
            <w:tcW w:w="2410" w:type="dxa"/>
            <w:vAlign w:val="center"/>
          </w:tcPr>
          <w:p w:rsidR="00CE3558" w:rsidRPr="004F1828" w:rsidRDefault="00CE3558" w:rsidP="00CE3558">
            <w:pPr>
              <w:spacing w:before="100" w:beforeAutospacing="1" w:after="100" w:afterAutospacing="1"/>
              <w:jc w:val="center"/>
              <w:rPr>
                <w:b/>
                <w:sz w:val="24"/>
                <w:szCs w:val="24"/>
              </w:rPr>
            </w:pPr>
            <w:r w:rsidRPr="004F1828">
              <w:rPr>
                <w:b/>
                <w:sz w:val="24"/>
                <w:szCs w:val="24"/>
              </w:rPr>
              <w:t>1</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9610" w:type="dxa"/>
            <w:gridSpan w:val="3"/>
          </w:tcPr>
          <w:p w:rsidR="00CE3558" w:rsidRPr="00B3538C" w:rsidRDefault="00CE3558" w:rsidP="00CE3558">
            <w:pPr>
              <w:pStyle w:val="a5"/>
              <w:jc w:val="center"/>
              <w:rPr>
                <w:rFonts w:ascii="Times New Roman" w:hAnsi="Times New Roman"/>
                <w:b/>
                <w:sz w:val="24"/>
                <w:szCs w:val="24"/>
              </w:rPr>
            </w:pPr>
            <w:r w:rsidRPr="00B3538C">
              <w:rPr>
                <w:rFonts w:ascii="Times New Roman" w:hAnsi="Times New Roman"/>
                <w:b/>
                <w:i/>
                <w:sz w:val="24"/>
                <w:szCs w:val="24"/>
              </w:rPr>
              <w:t>Компонент образовательного учреждения</w:t>
            </w:r>
          </w:p>
        </w:tc>
      </w:tr>
      <w:tr w:rsidR="00CE3558" w:rsidRPr="004F1828" w:rsidTr="00CE3558">
        <w:trPr>
          <w:trHeight w:val="297"/>
        </w:trPr>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auto"/>
            <w:vAlign w:val="bottom"/>
          </w:tcPr>
          <w:p w:rsidR="00CE3558" w:rsidRPr="00B3538C" w:rsidRDefault="00CE3558" w:rsidP="00CE3558">
            <w:pPr>
              <w:pStyle w:val="a5"/>
              <w:rPr>
                <w:rFonts w:ascii="Times New Roman" w:hAnsi="Times New Roman"/>
                <w:sz w:val="24"/>
                <w:szCs w:val="24"/>
              </w:rPr>
            </w:pPr>
            <w:r w:rsidRPr="00B3538C">
              <w:rPr>
                <w:rFonts w:ascii="Times New Roman" w:hAnsi="Times New Roman"/>
                <w:sz w:val="24"/>
                <w:szCs w:val="24"/>
              </w:rPr>
              <w:t>РКО</w:t>
            </w:r>
          </w:p>
        </w:tc>
        <w:tc>
          <w:tcPr>
            <w:tcW w:w="1843" w:type="dxa"/>
            <w:tcBorders>
              <w:top w:val="single" w:sz="8" w:space="0" w:color="auto"/>
              <w:left w:val="single" w:sz="4" w:space="0" w:color="auto"/>
              <w:right w:val="single" w:sz="4" w:space="0" w:color="auto"/>
            </w:tcBorders>
            <w:shd w:val="clear" w:color="auto" w:fill="auto"/>
            <w:vAlign w:val="center"/>
          </w:tcPr>
          <w:p w:rsidR="00CE3558" w:rsidRPr="004F1828" w:rsidRDefault="00CE3558" w:rsidP="00CE3558">
            <w:pPr>
              <w:jc w:val="center"/>
              <w:rPr>
                <w:sz w:val="24"/>
                <w:szCs w:val="24"/>
              </w:rPr>
            </w:pPr>
          </w:p>
        </w:tc>
        <w:tc>
          <w:tcPr>
            <w:tcW w:w="2410" w:type="dxa"/>
            <w:tcBorders>
              <w:top w:val="single" w:sz="8" w:space="0" w:color="auto"/>
              <w:left w:val="single" w:sz="4" w:space="0" w:color="auto"/>
              <w:right w:val="single" w:sz="4" w:space="0" w:color="auto"/>
            </w:tcBorders>
            <w:shd w:val="clear" w:color="auto" w:fill="auto"/>
            <w:vAlign w:val="center"/>
          </w:tcPr>
          <w:p w:rsidR="00CE3558" w:rsidRPr="004F1828" w:rsidRDefault="00CE3558" w:rsidP="00CE3558">
            <w:pPr>
              <w:jc w:val="center"/>
              <w:rPr>
                <w:sz w:val="24"/>
                <w:szCs w:val="24"/>
              </w:rPr>
            </w:pPr>
            <w:r w:rsidRPr="004F1828">
              <w:rPr>
                <w:sz w:val="24"/>
                <w:szCs w:val="24"/>
              </w:rPr>
              <w:t>1</w:t>
            </w:r>
          </w:p>
        </w:tc>
      </w:tr>
      <w:tr w:rsidR="00CE3558" w:rsidRPr="004F1828" w:rsidTr="00CE3558">
        <w:trPr>
          <w:trHeight w:val="329"/>
        </w:trPr>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auto"/>
            <w:vAlign w:val="bottom"/>
          </w:tcPr>
          <w:p w:rsidR="00CE3558" w:rsidRPr="00B3538C" w:rsidRDefault="00CE3558" w:rsidP="00CE3558">
            <w:pPr>
              <w:pStyle w:val="a5"/>
              <w:rPr>
                <w:rFonts w:ascii="Times New Roman" w:hAnsi="Times New Roman"/>
                <w:sz w:val="24"/>
                <w:szCs w:val="24"/>
              </w:rPr>
            </w:pPr>
            <w:r w:rsidRPr="00B3538C">
              <w:rPr>
                <w:rFonts w:ascii="Times New Roman" w:hAnsi="Times New Roman"/>
                <w:sz w:val="24"/>
                <w:szCs w:val="24"/>
              </w:rPr>
              <w:t>Основы химических методов исследования</w:t>
            </w:r>
          </w:p>
        </w:tc>
        <w:tc>
          <w:tcPr>
            <w:tcW w:w="1843" w:type="dxa"/>
            <w:vAlign w:val="center"/>
          </w:tcPr>
          <w:p w:rsidR="00CE3558" w:rsidRPr="004F1828" w:rsidRDefault="00CE3558" w:rsidP="00CE3558">
            <w:pPr>
              <w:spacing w:before="100" w:beforeAutospacing="1" w:after="100" w:afterAutospacing="1"/>
              <w:jc w:val="center"/>
              <w:rPr>
                <w:bCs/>
                <w:sz w:val="24"/>
                <w:szCs w:val="24"/>
              </w:rPr>
            </w:pPr>
          </w:p>
        </w:tc>
        <w:tc>
          <w:tcPr>
            <w:tcW w:w="2410" w:type="dxa"/>
            <w:vAlign w:val="center"/>
          </w:tcPr>
          <w:p w:rsidR="00CE3558" w:rsidRPr="004F1828" w:rsidRDefault="00CE3558" w:rsidP="00CE3558">
            <w:pPr>
              <w:spacing w:before="100" w:beforeAutospacing="1" w:after="100" w:afterAutospacing="1"/>
              <w:jc w:val="center"/>
              <w:rPr>
                <w:bCs/>
                <w:sz w:val="24"/>
                <w:szCs w:val="24"/>
              </w:rPr>
            </w:pPr>
            <w:r w:rsidRPr="004F1828">
              <w:rPr>
                <w:bCs/>
                <w:sz w:val="24"/>
                <w:szCs w:val="24"/>
              </w:rPr>
              <w:t>1</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Borders>
              <w:top w:val="nil"/>
              <w:left w:val="single" w:sz="4" w:space="0" w:color="auto"/>
              <w:bottom w:val="single" w:sz="4" w:space="0" w:color="auto"/>
              <w:right w:val="single" w:sz="4" w:space="0" w:color="auto"/>
            </w:tcBorders>
            <w:shd w:val="clear" w:color="auto" w:fill="auto"/>
            <w:vAlign w:val="bottom"/>
          </w:tcPr>
          <w:p w:rsidR="00CE3558" w:rsidRPr="00B3538C" w:rsidRDefault="00CE3558" w:rsidP="00CE3558">
            <w:pPr>
              <w:rPr>
                <w:sz w:val="24"/>
                <w:szCs w:val="24"/>
              </w:rPr>
            </w:pPr>
            <w:r w:rsidRPr="00B3538C">
              <w:rPr>
                <w:sz w:val="24"/>
                <w:szCs w:val="24"/>
              </w:rPr>
              <w:t>Пределы и производные</w:t>
            </w:r>
          </w:p>
        </w:tc>
        <w:tc>
          <w:tcPr>
            <w:tcW w:w="1843" w:type="dxa"/>
            <w:tcBorders>
              <w:top w:val="nil"/>
              <w:left w:val="nil"/>
              <w:bottom w:val="single" w:sz="4" w:space="0" w:color="auto"/>
              <w:right w:val="single" w:sz="8" w:space="0" w:color="auto"/>
            </w:tcBorders>
            <w:shd w:val="clear" w:color="auto" w:fill="auto"/>
            <w:vAlign w:val="center"/>
          </w:tcPr>
          <w:p w:rsidR="00CE3558" w:rsidRPr="004F1828" w:rsidRDefault="00CE3558" w:rsidP="00CE3558">
            <w:pPr>
              <w:jc w:val="center"/>
              <w:rPr>
                <w:sz w:val="24"/>
                <w:szCs w:val="24"/>
              </w:rPr>
            </w:pPr>
          </w:p>
        </w:tc>
        <w:tc>
          <w:tcPr>
            <w:tcW w:w="2410" w:type="dxa"/>
            <w:tcBorders>
              <w:top w:val="nil"/>
              <w:left w:val="nil"/>
              <w:bottom w:val="single" w:sz="4" w:space="0" w:color="auto"/>
              <w:right w:val="single" w:sz="8" w:space="0" w:color="auto"/>
            </w:tcBorders>
            <w:shd w:val="clear" w:color="auto" w:fill="auto"/>
            <w:vAlign w:val="center"/>
          </w:tcPr>
          <w:p w:rsidR="00CE3558" w:rsidRPr="004F1828" w:rsidRDefault="00CE3558" w:rsidP="00CE3558">
            <w:pPr>
              <w:jc w:val="center"/>
              <w:rPr>
                <w:sz w:val="24"/>
                <w:szCs w:val="24"/>
              </w:rPr>
            </w:pPr>
            <w:r w:rsidRPr="004F1828">
              <w:rPr>
                <w:sz w:val="24"/>
                <w:szCs w:val="24"/>
              </w:rPr>
              <w:t>2</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Borders>
              <w:top w:val="nil"/>
              <w:left w:val="single" w:sz="4" w:space="0" w:color="auto"/>
              <w:bottom w:val="single" w:sz="4" w:space="0" w:color="auto"/>
              <w:right w:val="single" w:sz="4" w:space="0" w:color="auto"/>
            </w:tcBorders>
            <w:shd w:val="clear" w:color="auto" w:fill="auto"/>
            <w:vAlign w:val="bottom"/>
          </w:tcPr>
          <w:p w:rsidR="00CE3558" w:rsidRPr="00504CC9" w:rsidRDefault="00CE3558" w:rsidP="00CE3558">
            <w:pPr>
              <w:rPr>
                <w:color w:val="000000" w:themeColor="text1"/>
                <w:sz w:val="24"/>
                <w:szCs w:val="24"/>
              </w:rPr>
            </w:pPr>
            <w:r w:rsidRPr="00504CC9">
              <w:rPr>
                <w:color w:val="000000" w:themeColor="text1"/>
                <w:sz w:val="24"/>
                <w:szCs w:val="24"/>
              </w:rPr>
              <w:t>Проектная деятельность</w:t>
            </w:r>
          </w:p>
        </w:tc>
        <w:tc>
          <w:tcPr>
            <w:tcW w:w="1843" w:type="dxa"/>
            <w:tcBorders>
              <w:top w:val="nil"/>
              <w:left w:val="nil"/>
              <w:bottom w:val="single" w:sz="4" w:space="0" w:color="auto"/>
              <w:right w:val="single" w:sz="8" w:space="0" w:color="auto"/>
            </w:tcBorders>
            <w:shd w:val="clear" w:color="auto" w:fill="auto"/>
            <w:vAlign w:val="bottom"/>
          </w:tcPr>
          <w:p w:rsidR="00CE3558" w:rsidRPr="00504CC9" w:rsidRDefault="00CE3558" w:rsidP="00CE3558">
            <w:pPr>
              <w:jc w:val="center"/>
              <w:rPr>
                <w:color w:val="000000" w:themeColor="text1"/>
                <w:sz w:val="24"/>
                <w:szCs w:val="24"/>
              </w:rPr>
            </w:pPr>
          </w:p>
        </w:tc>
        <w:tc>
          <w:tcPr>
            <w:tcW w:w="2410" w:type="dxa"/>
            <w:tcBorders>
              <w:top w:val="nil"/>
              <w:left w:val="nil"/>
              <w:bottom w:val="single" w:sz="4" w:space="0" w:color="auto"/>
              <w:right w:val="single" w:sz="8" w:space="0" w:color="auto"/>
            </w:tcBorders>
            <w:shd w:val="clear" w:color="auto" w:fill="auto"/>
            <w:vAlign w:val="bottom"/>
          </w:tcPr>
          <w:p w:rsidR="00CE3558" w:rsidRPr="00504CC9" w:rsidRDefault="00CE3558" w:rsidP="00CE3558">
            <w:pPr>
              <w:jc w:val="center"/>
              <w:rPr>
                <w:color w:val="000000" w:themeColor="text1"/>
                <w:sz w:val="24"/>
                <w:szCs w:val="24"/>
              </w:rPr>
            </w:pPr>
            <w:r w:rsidRPr="00504CC9">
              <w:rPr>
                <w:color w:val="000000" w:themeColor="text1"/>
                <w:sz w:val="24"/>
                <w:szCs w:val="24"/>
              </w:rPr>
              <w:t>1</w:t>
            </w:r>
          </w:p>
        </w:tc>
      </w:tr>
      <w:tr w:rsidR="00CE3558" w:rsidRPr="004F1828" w:rsidTr="00CE3558">
        <w:tc>
          <w:tcPr>
            <w:tcW w:w="568" w:type="dxa"/>
            <w:vMerge/>
          </w:tcPr>
          <w:p w:rsidR="00CE3558" w:rsidRPr="004F1828" w:rsidRDefault="00CE3558" w:rsidP="00CE3558">
            <w:pPr>
              <w:spacing w:before="100" w:beforeAutospacing="1" w:after="100" w:afterAutospacing="1"/>
              <w:jc w:val="center"/>
              <w:rPr>
                <w:b/>
                <w:bCs/>
                <w:sz w:val="24"/>
                <w:szCs w:val="24"/>
              </w:rPr>
            </w:pPr>
          </w:p>
        </w:tc>
        <w:tc>
          <w:tcPr>
            <w:tcW w:w="5357" w:type="dxa"/>
            <w:tcBorders>
              <w:top w:val="nil"/>
              <w:left w:val="single" w:sz="4" w:space="0" w:color="auto"/>
              <w:bottom w:val="single" w:sz="4" w:space="0" w:color="auto"/>
              <w:right w:val="single" w:sz="4" w:space="0" w:color="auto"/>
            </w:tcBorders>
            <w:shd w:val="clear" w:color="auto" w:fill="auto"/>
            <w:vAlign w:val="bottom"/>
          </w:tcPr>
          <w:p w:rsidR="00CE3558" w:rsidRPr="00504CC9" w:rsidRDefault="00CE3558" w:rsidP="00CE3558">
            <w:pPr>
              <w:rPr>
                <w:color w:val="000000" w:themeColor="text1"/>
                <w:sz w:val="24"/>
                <w:szCs w:val="24"/>
              </w:rPr>
            </w:pPr>
            <w:r>
              <w:rPr>
                <w:color w:val="000000" w:themeColor="text1"/>
                <w:sz w:val="24"/>
                <w:szCs w:val="24"/>
              </w:rPr>
              <w:t>Финансовая грамотность</w:t>
            </w:r>
          </w:p>
        </w:tc>
        <w:tc>
          <w:tcPr>
            <w:tcW w:w="1843" w:type="dxa"/>
            <w:tcBorders>
              <w:top w:val="nil"/>
              <w:left w:val="nil"/>
              <w:bottom w:val="single" w:sz="4" w:space="0" w:color="auto"/>
              <w:right w:val="single" w:sz="8" w:space="0" w:color="auto"/>
            </w:tcBorders>
            <w:shd w:val="clear" w:color="auto" w:fill="auto"/>
            <w:vAlign w:val="bottom"/>
          </w:tcPr>
          <w:p w:rsidR="00CE3558" w:rsidRPr="00504CC9" w:rsidRDefault="00CE3558" w:rsidP="00CE3558">
            <w:pPr>
              <w:jc w:val="center"/>
              <w:rPr>
                <w:color w:val="000000" w:themeColor="text1"/>
                <w:sz w:val="24"/>
                <w:szCs w:val="24"/>
              </w:rPr>
            </w:pPr>
          </w:p>
        </w:tc>
        <w:tc>
          <w:tcPr>
            <w:tcW w:w="2410" w:type="dxa"/>
            <w:tcBorders>
              <w:top w:val="nil"/>
              <w:left w:val="nil"/>
              <w:bottom w:val="single" w:sz="4" w:space="0" w:color="auto"/>
              <w:right w:val="single" w:sz="8" w:space="0" w:color="auto"/>
            </w:tcBorders>
            <w:shd w:val="clear" w:color="auto" w:fill="auto"/>
            <w:vAlign w:val="bottom"/>
          </w:tcPr>
          <w:p w:rsidR="00CE3558" w:rsidRPr="00504CC9" w:rsidRDefault="00CE3558" w:rsidP="00CE3558">
            <w:pPr>
              <w:jc w:val="center"/>
              <w:rPr>
                <w:color w:val="000000" w:themeColor="text1"/>
                <w:sz w:val="24"/>
                <w:szCs w:val="24"/>
              </w:rPr>
            </w:pPr>
            <w:r>
              <w:rPr>
                <w:color w:val="000000" w:themeColor="text1"/>
                <w:sz w:val="24"/>
                <w:szCs w:val="24"/>
              </w:rPr>
              <w:t>1</w:t>
            </w:r>
          </w:p>
        </w:tc>
      </w:tr>
      <w:tr w:rsidR="004B39DE" w:rsidRPr="004F1828" w:rsidTr="00650864">
        <w:tc>
          <w:tcPr>
            <w:tcW w:w="568" w:type="dxa"/>
            <w:vMerge/>
          </w:tcPr>
          <w:p w:rsidR="004B39DE" w:rsidRPr="004F1828" w:rsidRDefault="004B39DE" w:rsidP="004B39DE">
            <w:pPr>
              <w:spacing w:before="100" w:beforeAutospacing="1" w:after="100" w:afterAutospacing="1"/>
              <w:jc w:val="center"/>
              <w:rPr>
                <w:b/>
                <w:bCs/>
                <w:sz w:val="24"/>
                <w:szCs w:val="24"/>
              </w:rPr>
            </w:pPr>
          </w:p>
        </w:tc>
        <w:tc>
          <w:tcPr>
            <w:tcW w:w="5357" w:type="dxa"/>
            <w:tcBorders>
              <w:top w:val="nil"/>
              <w:left w:val="single" w:sz="4" w:space="0" w:color="auto"/>
              <w:bottom w:val="single" w:sz="4" w:space="0" w:color="auto"/>
              <w:right w:val="single" w:sz="4" w:space="0" w:color="auto"/>
            </w:tcBorders>
            <w:shd w:val="clear" w:color="auto" w:fill="auto"/>
          </w:tcPr>
          <w:p w:rsidR="004B39DE" w:rsidRPr="004F1828" w:rsidRDefault="004B39DE" w:rsidP="004B39DE">
            <w:pPr>
              <w:spacing w:before="100" w:beforeAutospacing="1" w:after="100" w:afterAutospacing="1"/>
              <w:rPr>
                <w:sz w:val="24"/>
                <w:szCs w:val="24"/>
              </w:rPr>
            </w:pPr>
            <w:r w:rsidRPr="004F1828">
              <w:rPr>
                <w:sz w:val="24"/>
                <w:szCs w:val="24"/>
              </w:rPr>
              <w:t>ОБЖ </w:t>
            </w:r>
          </w:p>
        </w:tc>
        <w:tc>
          <w:tcPr>
            <w:tcW w:w="1843" w:type="dxa"/>
            <w:tcBorders>
              <w:top w:val="nil"/>
              <w:left w:val="nil"/>
              <w:bottom w:val="single" w:sz="4" w:space="0" w:color="auto"/>
              <w:right w:val="single" w:sz="8" w:space="0" w:color="auto"/>
            </w:tcBorders>
            <w:shd w:val="clear" w:color="auto" w:fill="auto"/>
            <w:vAlign w:val="center"/>
          </w:tcPr>
          <w:p w:rsidR="004B39DE" w:rsidRPr="004F1828" w:rsidRDefault="004B39DE" w:rsidP="004B39DE">
            <w:pPr>
              <w:spacing w:before="100" w:beforeAutospacing="1" w:after="100" w:afterAutospacing="1"/>
              <w:jc w:val="center"/>
              <w:rPr>
                <w:sz w:val="24"/>
                <w:szCs w:val="24"/>
              </w:rPr>
            </w:pPr>
          </w:p>
        </w:tc>
        <w:tc>
          <w:tcPr>
            <w:tcW w:w="2410" w:type="dxa"/>
            <w:tcBorders>
              <w:top w:val="nil"/>
              <w:left w:val="nil"/>
              <w:bottom w:val="single" w:sz="4" w:space="0" w:color="auto"/>
              <w:right w:val="single" w:sz="8" w:space="0" w:color="auto"/>
            </w:tcBorders>
            <w:shd w:val="clear" w:color="auto" w:fill="auto"/>
            <w:vAlign w:val="center"/>
          </w:tcPr>
          <w:p w:rsidR="004B39DE" w:rsidRPr="004F1828" w:rsidRDefault="004B39DE" w:rsidP="004B39DE">
            <w:pPr>
              <w:spacing w:before="100" w:beforeAutospacing="1" w:after="100" w:afterAutospacing="1"/>
              <w:jc w:val="center"/>
              <w:rPr>
                <w:sz w:val="24"/>
                <w:szCs w:val="24"/>
              </w:rPr>
            </w:pPr>
            <w:r w:rsidRPr="004F1828">
              <w:rPr>
                <w:bCs/>
                <w:sz w:val="24"/>
                <w:szCs w:val="24"/>
              </w:rPr>
              <w:t>1</w:t>
            </w:r>
            <w:bookmarkStart w:id="0" w:name="_GoBack"/>
            <w:bookmarkEnd w:id="0"/>
          </w:p>
        </w:tc>
      </w:tr>
      <w:tr w:rsidR="004B39DE" w:rsidRPr="004F1828" w:rsidTr="00CE3558">
        <w:tc>
          <w:tcPr>
            <w:tcW w:w="568" w:type="dxa"/>
            <w:vMerge/>
          </w:tcPr>
          <w:p w:rsidR="004B39DE" w:rsidRPr="004F1828" w:rsidRDefault="004B39DE" w:rsidP="004B39DE">
            <w:pPr>
              <w:spacing w:before="100" w:beforeAutospacing="1" w:after="100" w:afterAutospacing="1"/>
              <w:jc w:val="center"/>
              <w:rPr>
                <w:b/>
                <w:bCs/>
                <w:sz w:val="24"/>
                <w:szCs w:val="24"/>
              </w:rPr>
            </w:pPr>
          </w:p>
        </w:tc>
        <w:tc>
          <w:tcPr>
            <w:tcW w:w="5357" w:type="dxa"/>
            <w:tcBorders>
              <w:top w:val="single" w:sz="8" w:space="0" w:color="auto"/>
              <w:left w:val="single" w:sz="4" w:space="0" w:color="auto"/>
              <w:right w:val="single" w:sz="4" w:space="0" w:color="auto"/>
            </w:tcBorders>
            <w:shd w:val="clear" w:color="auto" w:fill="auto"/>
            <w:vAlign w:val="bottom"/>
          </w:tcPr>
          <w:p w:rsidR="004B39DE" w:rsidRPr="004F1828" w:rsidRDefault="004B39DE" w:rsidP="004B39DE">
            <w:pPr>
              <w:rPr>
                <w:sz w:val="24"/>
                <w:szCs w:val="24"/>
              </w:rPr>
            </w:pPr>
            <w:r w:rsidRPr="004F1828">
              <w:rPr>
                <w:bCs/>
                <w:sz w:val="24"/>
                <w:szCs w:val="24"/>
              </w:rPr>
              <w:t>ВСЕГО: </w:t>
            </w:r>
          </w:p>
        </w:tc>
        <w:tc>
          <w:tcPr>
            <w:tcW w:w="1843" w:type="dxa"/>
            <w:vAlign w:val="bottom"/>
          </w:tcPr>
          <w:p w:rsidR="004B39DE" w:rsidRPr="004F1828" w:rsidRDefault="004B39DE" w:rsidP="004B39DE">
            <w:pPr>
              <w:spacing w:before="100" w:beforeAutospacing="1" w:after="100" w:afterAutospacing="1"/>
              <w:jc w:val="center"/>
              <w:rPr>
                <w:b/>
                <w:sz w:val="24"/>
                <w:szCs w:val="24"/>
              </w:rPr>
            </w:pPr>
          </w:p>
        </w:tc>
        <w:tc>
          <w:tcPr>
            <w:tcW w:w="2410" w:type="dxa"/>
            <w:vAlign w:val="bottom"/>
          </w:tcPr>
          <w:p w:rsidR="004B39DE" w:rsidRPr="004F1828" w:rsidRDefault="004B39DE" w:rsidP="004B39DE">
            <w:pPr>
              <w:spacing w:before="100" w:beforeAutospacing="1" w:after="100" w:afterAutospacing="1"/>
              <w:jc w:val="center"/>
              <w:rPr>
                <w:b/>
                <w:sz w:val="24"/>
                <w:szCs w:val="24"/>
              </w:rPr>
            </w:pPr>
            <w:r>
              <w:rPr>
                <w:b/>
                <w:sz w:val="24"/>
                <w:szCs w:val="24"/>
              </w:rPr>
              <w:t>7</w:t>
            </w:r>
          </w:p>
        </w:tc>
      </w:tr>
      <w:tr w:rsidR="004B39DE" w:rsidRPr="004F1828" w:rsidTr="00CE3558">
        <w:tc>
          <w:tcPr>
            <w:tcW w:w="568" w:type="dxa"/>
            <w:vMerge/>
          </w:tcPr>
          <w:p w:rsidR="004B39DE" w:rsidRPr="004F1828" w:rsidRDefault="004B39DE" w:rsidP="004B39DE">
            <w:pPr>
              <w:spacing w:before="100" w:beforeAutospacing="1" w:after="100" w:afterAutospacing="1"/>
              <w:jc w:val="center"/>
              <w:rPr>
                <w:b/>
                <w:bCs/>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auto"/>
            <w:vAlign w:val="bottom"/>
          </w:tcPr>
          <w:p w:rsidR="004B39DE" w:rsidRPr="004F1828" w:rsidRDefault="004B39DE" w:rsidP="004B39DE">
            <w:pPr>
              <w:rPr>
                <w:b/>
                <w:sz w:val="24"/>
                <w:szCs w:val="24"/>
              </w:rPr>
            </w:pPr>
            <w:r w:rsidRPr="004F1828">
              <w:rPr>
                <w:b/>
                <w:sz w:val="24"/>
                <w:szCs w:val="24"/>
              </w:rPr>
              <w:t>ИТОГО:</w:t>
            </w:r>
          </w:p>
        </w:tc>
        <w:tc>
          <w:tcPr>
            <w:tcW w:w="1843" w:type="dxa"/>
            <w:tcBorders>
              <w:top w:val="nil"/>
              <w:left w:val="nil"/>
              <w:bottom w:val="single" w:sz="4" w:space="0" w:color="auto"/>
              <w:right w:val="single" w:sz="8" w:space="0" w:color="auto"/>
            </w:tcBorders>
            <w:shd w:val="clear" w:color="auto" w:fill="auto"/>
            <w:vAlign w:val="bottom"/>
          </w:tcPr>
          <w:p w:rsidR="004B39DE" w:rsidRPr="004F1828" w:rsidRDefault="004B39DE" w:rsidP="004B39DE">
            <w:pPr>
              <w:jc w:val="center"/>
              <w:rPr>
                <w:b/>
                <w:sz w:val="24"/>
                <w:szCs w:val="24"/>
              </w:rPr>
            </w:pPr>
          </w:p>
        </w:tc>
        <w:tc>
          <w:tcPr>
            <w:tcW w:w="2410" w:type="dxa"/>
            <w:tcBorders>
              <w:top w:val="nil"/>
              <w:left w:val="nil"/>
              <w:bottom w:val="single" w:sz="4" w:space="0" w:color="auto"/>
              <w:right w:val="single" w:sz="8" w:space="0" w:color="auto"/>
            </w:tcBorders>
            <w:shd w:val="clear" w:color="auto" w:fill="auto"/>
            <w:vAlign w:val="bottom"/>
          </w:tcPr>
          <w:p w:rsidR="004B39DE" w:rsidRPr="004F1828" w:rsidRDefault="004B39DE" w:rsidP="004B39DE">
            <w:pPr>
              <w:jc w:val="center"/>
              <w:rPr>
                <w:b/>
                <w:sz w:val="24"/>
                <w:szCs w:val="24"/>
              </w:rPr>
            </w:pPr>
            <w:r w:rsidRPr="004F1828">
              <w:rPr>
                <w:b/>
                <w:sz w:val="24"/>
                <w:szCs w:val="24"/>
              </w:rPr>
              <w:t>34</w:t>
            </w:r>
          </w:p>
        </w:tc>
      </w:tr>
      <w:tr w:rsidR="004B39DE" w:rsidRPr="004F1828" w:rsidTr="00CE3558">
        <w:tc>
          <w:tcPr>
            <w:tcW w:w="568" w:type="dxa"/>
            <w:vMerge/>
          </w:tcPr>
          <w:p w:rsidR="004B39DE" w:rsidRPr="004F1828" w:rsidRDefault="004B39DE" w:rsidP="004B39DE">
            <w:pPr>
              <w:spacing w:before="100" w:beforeAutospacing="1" w:after="100" w:afterAutospacing="1"/>
              <w:jc w:val="center"/>
              <w:rPr>
                <w:b/>
                <w:bCs/>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auto"/>
            <w:vAlign w:val="bottom"/>
          </w:tcPr>
          <w:p w:rsidR="004B39DE" w:rsidRPr="004F1828" w:rsidRDefault="004B39DE" w:rsidP="004B39DE">
            <w:pPr>
              <w:rPr>
                <w:b/>
                <w:i/>
                <w:sz w:val="24"/>
                <w:szCs w:val="24"/>
              </w:rPr>
            </w:pPr>
            <w:r w:rsidRPr="004F1828">
              <w:rPr>
                <w:b/>
                <w:i/>
                <w:sz w:val="24"/>
                <w:szCs w:val="24"/>
              </w:rPr>
              <w:t>Предельно допустимая аудиторная учебная нагрузка при 5-дневной учебной неделе</w:t>
            </w:r>
          </w:p>
        </w:tc>
        <w:tc>
          <w:tcPr>
            <w:tcW w:w="1843" w:type="dxa"/>
            <w:tcBorders>
              <w:top w:val="nil"/>
              <w:left w:val="nil"/>
              <w:bottom w:val="single" w:sz="4" w:space="0" w:color="auto"/>
              <w:right w:val="single" w:sz="8" w:space="0" w:color="auto"/>
            </w:tcBorders>
            <w:shd w:val="clear" w:color="auto" w:fill="auto"/>
            <w:vAlign w:val="bottom"/>
          </w:tcPr>
          <w:p w:rsidR="004B39DE" w:rsidRPr="004F1828" w:rsidRDefault="004B39DE" w:rsidP="004B39DE">
            <w:pPr>
              <w:jc w:val="center"/>
              <w:rPr>
                <w:b/>
                <w:i/>
                <w:sz w:val="24"/>
                <w:szCs w:val="24"/>
              </w:rPr>
            </w:pPr>
          </w:p>
        </w:tc>
        <w:tc>
          <w:tcPr>
            <w:tcW w:w="2410" w:type="dxa"/>
            <w:tcBorders>
              <w:top w:val="nil"/>
              <w:left w:val="nil"/>
              <w:bottom w:val="single" w:sz="4" w:space="0" w:color="auto"/>
              <w:right w:val="single" w:sz="8" w:space="0" w:color="auto"/>
            </w:tcBorders>
            <w:shd w:val="clear" w:color="auto" w:fill="auto"/>
            <w:vAlign w:val="bottom"/>
          </w:tcPr>
          <w:p w:rsidR="004B39DE" w:rsidRPr="004F1828" w:rsidRDefault="004B39DE" w:rsidP="004B39DE">
            <w:pPr>
              <w:jc w:val="center"/>
              <w:rPr>
                <w:b/>
                <w:i/>
                <w:sz w:val="24"/>
                <w:szCs w:val="24"/>
              </w:rPr>
            </w:pPr>
            <w:r w:rsidRPr="004F1828">
              <w:rPr>
                <w:b/>
                <w:i/>
                <w:sz w:val="24"/>
                <w:szCs w:val="24"/>
              </w:rPr>
              <w:t>34</w:t>
            </w:r>
          </w:p>
        </w:tc>
      </w:tr>
      <w:tr w:rsidR="004B39DE" w:rsidRPr="004F1828" w:rsidTr="00CE3558">
        <w:tc>
          <w:tcPr>
            <w:tcW w:w="568" w:type="dxa"/>
          </w:tcPr>
          <w:p w:rsidR="004B39DE" w:rsidRPr="004F1828" w:rsidRDefault="004B39DE" w:rsidP="004B39DE">
            <w:pPr>
              <w:spacing w:before="100" w:beforeAutospacing="1" w:after="100" w:afterAutospacing="1"/>
              <w:jc w:val="center"/>
              <w:rPr>
                <w:b/>
                <w:bCs/>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auto" w:fill="auto"/>
            <w:vAlign w:val="bottom"/>
          </w:tcPr>
          <w:p w:rsidR="004B39DE" w:rsidRPr="004F1828" w:rsidRDefault="004B39DE" w:rsidP="004B39DE">
            <w:pPr>
              <w:rPr>
                <w:b/>
                <w:i/>
                <w:sz w:val="24"/>
                <w:szCs w:val="24"/>
              </w:rPr>
            </w:pPr>
            <w:r w:rsidRPr="004F1828">
              <w:rPr>
                <w:b/>
                <w:i/>
                <w:sz w:val="24"/>
                <w:szCs w:val="24"/>
              </w:rPr>
              <w:t>ИТОГО К ОПЛАТЕ</w:t>
            </w:r>
          </w:p>
        </w:tc>
        <w:tc>
          <w:tcPr>
            <w:tcW w:w="1843" w:type="dxa"/>
            <w:tcBorders>
              <w:top w:val="single" w:sz="4" w:space="0" w:color="auto"/>
              <w:left w:val="nil"/>
              <w:bottom w:val="single" w:sz="4" w:space="0" w:color="auto"/>
              <w:right w:val="single" w:sz="8" w:space="0" w:color="auto"/>
            </w:tcBorders>
            <w:shd w:val="clear" w:color="auto" w:fill="auto"/>
            <w:vAlign w:val="bottom"/>
          </w:tcPr>
          <w:p w:rsidR="004B39DE" w:rsidRPr="004F1828" w:rsidRDefault="004B39DE" w:rsidP="004B39DE">
            <w:pPr>
              <w:jc w:val="center"/>
              <w:rPr>
                <w:b/>
                <w:i/>
                <w:sz w:val="24"/>
                <w:szCs w:val="24"/>
              </w:rPr>
            </w:pPr>
          </w:p>
        </w:tc>
        <w:tc>
          <w:tcPr>
            <w:tcW w:w="2410" w:type="dxa"/>
            <w:tcBorders>
              <w:top w:val="single" w:sz="4" w:space="0" w:color="auto"/>
              <w:left w:val="nil"/>
              <w:bottom w:val="single" w:sz="4" w:space="0" w:color="auto"/>
              <w:right w:val="single" w:sz="8" w:space="0" w:color="auto"/>
            </w:tcBorders>
            <w:shd w:val="clear" w:color="auto" w:fill="auto"/>
            <w:vAlign w:val="bottom"/>
          </w:tcPr>
          <w:p w:rsidR="004B39DE" w:rsidRPr="004F1828" w:rsidRDefault="004B39DE" w:rsidP="004B39DE">
            <w:pPr>
              <w:jc w:val="center"/>
              <w:rPr>
                <w:b/>
                <w:i/>
                <w:sz w:val="24"/>
                <w:szCs w:val="24"/>
              </w:rPr>
            </w:pPr>
            <w:r w:rsidRPr="004F1828">
              <w:rPr>
                <w:b/>
                <w:i/>
                <w:sz w:val="24"/>
                <w:szCs w:val="24"/>
              </w:rPr>
              <w:t>34</w:t>
            </w:r>
          </w:p>
        </w:tc>
      </w:tr>
    </w:tbl>
    <w:p w:rsidR="00CE3558" w:rsidRDefault="00CE3558" w:rsidP="004F1828">
      <w:pPr>
        <w:pStyle w:val="a5"/>
        <w:jc w:val="center"/>
        <w:rPr>
          <w:rFonts w:ascii="Times New Roman" w:hAnsi="Times New Roman"/>
          <w:b/>
          <w:sz w:val="24"/>
          <w:szCs w:val="24"/>
        </w:rPr>
      </w:pPr>
    </w:p>
    <w:p w:rsidR="00CE3558" w:rsidRDefault="00CE3558" w:rsidP="004F1828">
      <w:pPr>
        <w:pStyle w:val="a5"/>
        <w:jc w:val="center"/>
        <w:rPr>
          <w:rFonts w:ascii="Times New Roman" w:hAnsi="Times New Roman"/>
          <w:b/>
          <w:sz w:val="24"/>
          <w:szCs w:val="24"/>
        </w:rPr>
      </w:pPr>
    </w:p>
    <w:p w:rsidR="00CE3558" w:rsidRDefault="00CE3558" w:rsidP="004F1828">
      <w:pPr>
        <w:pStyle w:val="a5"/>
        <w:jc w:val="center"/>
        <w:rPr>
          <w:rFonts w:ascii="Times New Roman" w:hAnsi="Times New Roman"/>
          <w:b/>
          <w:sz w:val="24"/>
          <w:szCs w:val="24"/>
        </w:rPr>
      </w:pPr>
    </w:p>
    <w:p w:rsidR="00CE3558" w:rsidRDefault="00CE3558" w:rsidP="004F1828">
      <w:pPr>
        <w:pStyle w:val="a5"/>
        <w:jc w:val="center"/>
        <w:rPr>
          <w:rFonts w:ascii="Times New Roman" w:hAnsi="Times New Roman"/>
          <w:b/>
          <w:sz w:val="24"/>
          <w:szCs w:val="24"/>
        </w:rPr>
      </w:pPr>
    </w:p>
    <w:p w:rsidR="00CE3558" w:rsidRDefault="00CE3558" w:rsidP="004F1828">
      <w:pPr>
        <w:pStyle w:val="a5"/>
        <w:jc w:val="center"/>
        <w:rPr>
          <w:rFonts w:ascii="Times New Roman" w:hAnsi="Times New Roman"/>
          <w:b/>
          <w:sz w:val="24"/>
          <w:szCs w:val="24"/>
        </w:rPr>
      </w:pPr>
    </w:p>
    <w:p w:rsidR="00CE3558" w:rsidRDefault="00CE3558" w:rsidP="004F1828">
      <w:pPr>
        <w:pStyle w:val="a5"/>
        <w:jc w:val="center"/>
        <w:rPr>
          <w:rFonts w:ascii="Times New Roman" w:hAnsi="Times New Roman"/>
          <w:b/>
          <w:sz w:val="24"/>
          <w:szCs w:val="24"/>
        </w:rPr>
      </w:pPr>
    </w:p>
    <w:p w:rsidR="004F1828" w:rsidRPr="004F1828" w:rsidRDefault="004F1828" w:rsidP="002F02B4">
      <w:pPr>
        <w:pStyle w:val="a5"/>
        <w:rPr>
          <w:rFonts w:ascii="Times New Roman" w:hAnsi="Times New Roman"/>
          <w:b/>
          <w:sz w:val="24"/>
          <w:szCs w:val="24"/>
        </w:rPr>
      </w:pPr>
    </w:p>
    <w:sectPr w:rsidR="004F1828" w:rsidRPr="004F1828" w:rsidSect="00AA7FFC">
      <w:pgSz w:w="11910" w:h="16840"/>
      <w:pgMar w:top="850" w:right="1134" w:bottom="1701" w:left="1134" w:header="0" w:footer="92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600" w:rsidRDefault="00462600">
      <w:r>
        <w:separator/>
      </w:r>
    </w:p>
  </w:endnote>
  <w:endnote w:type="continuationSeparator" w:id="0">
    <w:p w:rsidR="00462600" w:rsidRDefault="0046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558" w:rsidRDefault="00CE3558">
    <w:pPr>
      <w:pStyle w:val="a3"/>
      <w:spacing w:line="14" w:lineRule="auto"/>
      <w:ind w:left="0" w:firstLine="0"/>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7033260</wp:posOffset>
              </wp:positionH>
              <wp:positionV relativeFrom="page">
                <wp:posOffset>9916160</wp:posOffset>
              </wp:positionV>
              <wp:extent cx="194310" cy="165735"/>
              <wp:effectExtent l="381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558" w:rsidRDefault="0096762E">
                          <w:pPr>
                            <w:spacing w:line="234" w:lineRule="exact"/>
                            <w:ind w:left="40"/>
                            <w:rPr>
                              <w:rFonts w:ascii="Trebuchet MS"/>
                            </w:rPr>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8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B2qsUA4QAAAA8BAAAP&#10;AAAAZHJzL2Rvd25yZXYueG1sTI9BT4NAEIXvJv6HzZh4sws1AqUsTWP0ZGKkePC4sFvYlJ1Fdtvi&#10;v3c46e29mZc33xS72Q7soidvHAqIVxEwja1TBjsBn/XrQwbMB4lKDg61gB/tYVfe3hQyV+6Klb4c&#10;QseoBH0uBfQhjDnnvu21lX7lRo20O7rJykB26ria5JXK7cDXUZRwKw3ShV6O+rnX7elwtgL2X1i9&#10;mO/35qM6VqauNxG+JSch7u/m/RZY0HP4C8OCT+hQElPjzqg8G8jHUZpQltRTEpNaMvFjtgbWLLMs&#10;TYGXBf//R/kLAAD//wMAUEsBAi0AFAAGAAgAAAAhALaDOJL+AAAA4QEAABMAAAAAAAAAAAAAAAAA&#10;AAAAAFtDb250ZW50X1R5cGVzXS54bWxQSwECLQAUAAYACAAAACEAOP0h/9YAAACUAQAACwAAAAAA&#10;AAAAAAAAAAAvAQAAX3JlbHMvLnJlbHNQSwECLQAUAAYACAAAACEAn8mP7qoCAACoBQAADgAAAAAA&#10;AAAAAAAAAAAuAgAAZHJzL2Uyb0RvYy54bWxQSwECLQAUAAYACAAAACEAdqrFAOEAAAAPAQAADwAA&#10;AAAAAAAAAAAAAAAEBQAAZHJzL2Rvd25yZXYueG1sUEsFBgAAAAAEAAQA8wAAABIGAAAAAA==&#10;" filled="f" stroked="f">
              <v:textbox inset="0,0,0,0">
                <w:txbxContent>
                  <w:p w:rsidR="00CE3558" w:rsidRDefault="0096762E">
                    <w:pPr>
                      <w:spacing w:line="234" w:lineRule="exact"/>
                      <w:ind w:left="40"/>
                      <w:rPr>
                        <w:rFonts w:ascii="Trebuchet MS"/>
                      </w:rPr>
                    </w:pPr>
                    <w:r>
                      <w:t>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600" w:rsidRDefault="00462600">
      <w:r>
        <w:separator/>
      </w:r>
    </w:p>
  </w:footnote>
  <w:footnote w:type="continuationSeparator" w:id="0">
    <w:p w:rsidR="00462600" w:rsidRDefault="004626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3315"/>
    <w:multiLevelType w:val="hybridMultilevel"/>
    <w:tmpl w:val="C6A6805C"/>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DC3737"/>
    <w:multiLevelType w:val="hybridMultilevel"/>
    <w:tmpl w:val="E2B60634"/>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E97B1D"/>
    <w:multiLevelType w:val="hybridMultilevel"/>
    <w:tmpl w:val="9C0297F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B6EA4"/>
    <w:multiLevelType w:val="hybridMultilevel"/>
    <w:tmpl w:val="B3984384"/>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1479DE"/>
    <w:multiLevelType w:val="hybridMultilevel"/>
    <w:tmpl w:val="2B500F08"/>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FD17DA"/>
    <w:multiLevelType w:val="hybridMultilevel"/>
    <w:tmpl w:val="9AF648F4"/>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E16F20"/>
    <w:multiLevelType w:val="hybridMultilevel"/>
    <w:tmpl w:val="E0D6060E"/>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F65FC5"/>
    <w:multiLevelType w:val="hybridMultilevel"/>
    <w:tmpl w:val="CCDCAD2C"/>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45057E"/>
    <w:multiLevelType w:val="hybridMultilevel"/>
    <w:tmpl w:val="BB40FAF4"/>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84205B"/>
    <w:multiLevelType w:val="hybridMultilevel"/>
    <w:tmpl w:val="116E294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EF693B"/>
    <w:multiLevelType w:val="hybridMultilevel"/>
    <w:tmpl w:val="A3A0D3A0"/>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665ADB"/>
    <w:multiLevelType w:val="hybridMultilevel"/>
    <w:tmpl w:val="73F853C0"/>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0D47D0"/>
    <w:multiLevelType w:val="hybridMultilevel"/>
    <w:tmpl w:val="6BB4561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672A56"/>
    <w:multiLevelType w:val="hybridMultilevel"/>
    <w:tmpl w:val="BB5C56D0"/>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9C58CA"/>
    <w:multiLevelType w:val="hybridMultilevel"/>
    <w:tmpl w:val="328CAB72"/>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2D4DB2"/>
    <w:multiLevelType w:val="hybridMultilevel"/>
    <w:tmpl w:val="F56CC80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2E6FE7"/>
    <w:multiLevelType w:val="hybridMultilevel"/>
    <w:tmpl w:val="797627DC"/>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7333D1"/>
    <w:multiLevelType w:val="hybridMultilevel"/>
    <w:tmpl w:val="20AA7EEA"/>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A6060"/>
    <w:multiLevelType w:val="hybridMultilevel"/>
    <w:tmpl w:val="08DA0A3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2332C5"/>
    <w:multiLevelType w:val="hybridMultilevel"/>
    <w:tmpl w:val="D8283422"/>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BD4AA0"/>
    <w:multiLevelType w:val="hybridMultilevel"/>
    <w:tmpl w:val="20E42A3E"/>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B27BC"/>
    <w:multiLevelType w:val="hybridMultilevel"/>
    <w:tmpl w:val="12940D1E"/>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9217B2"/>
    <w:multiLevelType w:val="hybridMultilevel"/>
    <w:tmpl w:val="551CAB42"/>
    <w:lvl w:ilvl="0" w:tplc="072093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4F7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E2CA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EDE4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139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8ECA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4D31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2D65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297A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9534D5"/>
    <w:multiLevelType w:val="hybridMultilevel"/>
    <w:tmpl w:val="026EA15C"/>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FD1D28"/>
    <w:multiLevelType w:val="hybridMultilevel"/>
    <w:tmpl w:val="83D6249A"/>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B86363"/>
    <w:multiLevelType w:val="hybridMultilevel"/>
    <w:tmpl w:val="1EF85B40"/>
    <w:lvl w:ilvl="0" w:tplc="072093E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06D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95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6C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CDA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8A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3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1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942A3C"/>
    <w:multiLevelType w:val="hybridMultilevel"/>
    <w:tmpl w:val="D02474C0"/>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7F6BA8"/>
    <w:multiLevelType w:val="hybridMultilevel"/>
    <w:tmpl w:val="BD08646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5958B3"/>
    <w:multiLevelType w:val="hybridMultilevel"/>
    <w:tmpl w:val="3EAA59BA"/>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7"/>
  </w:num>
  <w:num w:numId="4">
    <w:abstractNumId w:val="23"/>
  </w:num>
  <w:num w:numId="5">
    <w:abstractNumId w:val="15"/>
  </w:num>
  <w:num w:numId="6">
    <w:abstractNumId w:val="14"/>
  </w:num>
  <w:num w:numId="7">
    <w:abstractNumId w:val="26"/>
  </w:num>
  <w:num w:numId="8">
    <w:abstractNumId w:val="3"/>
  </w:num>
  <w:num w:numId="9">
    <w:abstractNumId w:val="28"/>
  </w:num>
  <w:num w:numId="10">
    <w:abstractNumId w:val="5"/>
  </w:num>
  <w:num w:numId="11">
    <w:abstractNumId w:val="19"/>
  </w:num>
  <w:num w:numId="12">
    <w:abstractNumId w:val="11"/>
  </w:num>
  <w:num w:numId="13">
    <w:abstractNumId w:val="21"/>
  </w:num>
  <w:num w:numId="14">
    <w:abstractNumId w:val="6"/>
  </w:num>
  <w:num w:numId="15">
    <w:abstractNumId w:val="2"/>
  </w:num>
  <w:num w:numId="16">
    <w:abstractNumId w:val="9"/>
  </w:num>
  <w:num w:numId="17">
    <w:abstractNumId w:val="20"/>
  </w:num>
  <w:num w:numId="18">
    <w:abstractNumId w:val="0"/>
  </w:num>
  <w:num w:numId="19">
    <w:abstractNumId w:val="4"/>
  </w:num>
  <w:num w:numId="20">
    <w:abstractNumId w:val="1"/>
  </w:num>
  <w:num w:numId="21">
    <w:abstractNumId w:val="7"/>
  </w:num>
  <w:num w:numId="22">
    <w:abstractNumId w:val="12"/>
  </w:num>
  <w:num w:numId="23">
    <w:abstractNumId w:val="24"/>
  </w:num>
  <w:num w:numId="24">
    <w:abstractNumId w:val="18"/>
  </w:num>
  <w:num w:numId="25">
    <w:abstractNumId w:val="13"/>
  </w:num>
  <w:num w:numId="26">
    <w:abstractNumId w:val="16"/>
  </w:num>
  <w:num w:numId="27">
    <w:abstractNumId w:val="8"/>
  </w:num>
  <w:num w:numId="28">
    <w:abstractNumId w:val="25"/>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E8"/>
    <w:rsid w:val="00013689"/>
    <w:rsid w:val="000145E8"/>
    <w:rsid w:val="00041974"/>
    <w:rsid w:val="00047FD1"/>
    <w:rsid w:val="000B1879"/>
    <w:rsid w:val="000C5ED7"/>
    <w:rsid w:val="000D64EF"/>
    <w:rsid w:val="00150D87"/>
    <w:rsid w:val="00202E72"/>
    <w:rsid w:val="00217167"/>
    <w:rsid w:val="00235ADB"/>
    <w:rsid w:val="002F02B4"/>
    <w:rsid w:val="00322BA8"/>
    <w:rsid w:val="00360AE4"/>
    <w:rsid w:val="003F0098"/>
    <w:rsid w:val="003F20E0"/>
    <w:rsid w:val="00462600"/>
    <w:rsid w:val="00481632"/>
    <w:rsid w:val="004B0326"/>
    <w:rsid w:val="004B39DE"/>
    <w:rsid w:val="004F1828"/>
    <w:rsid w:val="00536636"/>
    <w:rsid w:val="00590A67"/>
    <w:rsid w:val="005D51EE"/>
    <w:rsid w:val="00647C3D"/>
    <w:rsid w:val="00685DD1"/>
    <w:rsid w:val="00690FAA"/>
    <w:rsid w:val="006B26A0"/>
    <w:rsid w:val="006E160F"/>
    <w:rsid w:val="007365FE"/>
    <w:rsid w:val="0076358A"/>
    <w:rsid w:val="007C5187"/>
    <w:rsid w:val="0088346B"/>
    <w:rsid w:val="00886647"/>
    <w:rsid w:val="0096762E"/>
    <w:rsid w:val="00975DEA"/>
    <w:rsid w:val="009A7622"/>
    <w:rsid w:val="00A005EF"/>
    <w:rsid w:val="00A2276B"/>
    <w:rsid w:val="00A24DCE"/>
    <w:rsid w:val="00AA7FFC"/>
    <w:rsid w:val="00B25E2B"/>
    <w:rsid w:val="00B3538C"/>
    <w:rsid w:val="00B45912"/>
    <w:rsid w:val="00BA178A"/>
    <w:rsid w:val="00BF0213"/>
    <w:rsid w:val="00CE18FE"/>
    <w:rsid w:val="00CE3558"/>
    <w:rsid w:val="00CF7616"/>
    <w:rsid w:val="00D05715"/>
    <w:rsid w:val="00D35DC7"/>
    <w:rsid w:val="00D6261C"/>
    <w:rsid w:val="00DC1A07"/>
    <w:rsid w:val="00E14AB6"/>
    <w:rsid w:val="00E169CF"/>
    <w:rsid w:val="00EE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AFA7C"/>
  <w15:docId w15:val="{3108A3B2-3BC0-4A95-80E6-8B6A6E5B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64"/>
      <w:ind w:left="1664"/>
      <w:jc w:val="center"/>
      <w:outlineLvl w:val="0"/>
    </w:pPr>
    <w:rPr>
      <w:b/>
      <w:bCs/>
      <w:sz w:val="24"/>
      <w:szCs w:val="24"/>
    </w:rPr>
  </w:style>
  <w:style w:type="paragraph" w:styleId="2">
    <w:name w:val="heading 2"/>
    <w:basedOn w:val="a"/>
    <w:uiPriority w:val="1"/>
    <w:qFormat/>
    <w:pPr>
      <w:ind w:left="1034"/>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firstLine="708"/>
    </w:pPr>
    <w:rPr>
      <w:sz w:val="24"/>
      <w:szCs w:val="24"/>
    </w:rPr>
  </w:style>
  <w:style w:type="paragraph" w:styleId="a4">
    <w:name w:val="List Paragraph"/>
    <w:basedOn w:val="a"/>
    <w:uiPriority w:val="1"/>
    <w:qFormat/>
    <w:pPr>
      <w:ind w:left="326" w:firstLine="708"/>
      <w:jc w:val="both"/>
    </w:pPr>
  </w:style>
  <w:style w:type="paragraph" w:customStyle="1" w:styleId="TableParagraph">
    <w:name w:val="Table Paragraph"/>
    <w:basedOn w:val="a"/>
    <w:uiPriority w:val="1"/>
    <w:qFormat/>
    <w:pPr>
      <w:jc w:val="center"/>
    </w:pPr>
  </w:style>
  <w:style w:type="paragraph" w:styleId="a5">
    <w:name w:val="No Spacing"/>
    <w:link w:val="a6"/>
    <w:uiPriority w:val="1"/>
    <w:qFormat/>
    <w:rsid w:val="00202E72"/>
    <w:pPr>
      <w:widowControl/>
      <w:autoSpaceDE/>
      <w:autoSpaceDN/>
    </w:pPr>
    <w:rPr>
      <w:rFonts w:ascii="Calibri" w:eastAsia="Times New Roman" w:hAnsi="Calibri" w:cs="Times New Roman"/>
      <w:lang w:val="ru-RU" w:eastAsia="ru-RU"/>
    </w:rPr>
  </w:style>
  <w:style w:type="character" w:customStyle="1" w:styleId="a6">
    <w:name w:val="Без интервала Знак"/>
    <w:link w:val="a5"/>
    <w:uiPriority w:val="1"/>
    <w:locked/>
    <w:rsid w:val="00202E72"/>
    <w:rPr>
      <w:rFonts w:ascii="Calibri" w:eastAsia="Times New Roman" w:hAnsi="Calibri" w:cs="Times New Roman"/>
      <w:lang w:val="ru-RU" w:eastAsia="ru-RU"/>
    </w:rPr>
  </w:style>
  <w:style w:type="table" w:styleId="a7">
    <w:name w:val="Table Grid"/>
    <w:basedOn w:val="a1"/>
    <w:uiPriority w:val="39"/>
    <w:rsid w:val="00AA7FF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F0098"/>
    <w:rPr>
      <w:color w:val="0000FF" w:themeColor="hyperlink"/>
      <w:u w:val="single"/>
    </w:rPr>
  </w:style>
  <w:style w:type="paragraph" w:styleId="a9">
    <w:name w:val="Balloon Text"/>
    <w:basedOn w:val="a"/>
    <w:link w:val="aa"/>
    <w:uiPriority w:val="99"/>
    <w:semiHidden/>
    <w:unhideWhenUsed/>
    <w:rsid w:val="00590A67"/>
    <w:rPr>
      <w:rFonts w:ascii="Segoe UI" w:hAnsi="Segoe UI" w:cs="Segoe UI"/>
      <w:sz w:val="18"/>
      <w:szCs w:val="18"/>
    </w:rPr>
  </w:style>
  <w:style w:type="character" w:customStyle="1" w:styleId="aa">
    <w:name w:val="Текст выноски Знак"/>
    <w:basedOn w:val="a0"/>
    <w:link w:val="a9"/>
    <w:uiPriority w:val="99"/>
    <w:semiHidden/>
    <w:rsid w:val="00590A67"/>
    <w:rPr>
      <w:rFonts w:ascii="Segoe UI" w:eastAsia="Times New Roman" w:hAnsi="Segoe UI" w:cs="Segoe UI"/>
      <w:sz w:val="18"/>
      <w:szCs w:val="18"/>
      <w:lang w:val="ru-RU" w:eastAsia="ru-RU" w:bidi="ru-RU"/>
    </w:rPr>
  </w:style>
  <w:style w:type="paragraph" w:styleId="ab">
    <w:name w:val="header"/>
    <w:basedOn w:val="a"/>
    <w:link w:val="ac"/>
    <w:uiPriority w:val="99"/>
    <w:unhideWhenUsed/>
    <w:rsid w:val="00EE56CF"/>
    <w:pPr>
      <w:tabs>
        <w:tab w:val="center" w:pos="4677"/>
        <w:tab w:val="right" w:pos="9355"/>
      </w:tabs>
    </w:pPr>
  </w:style>
  <w:style w:type="character" w:customStyle="1" w:styleId="ac">
    <w:name w:val="Верхний колонтитул Знак"/>
    <w:basedOn w:val="a0"/>
    <w:link w:val="ab"/>
    <w:uiPriority w:val="99"/>
    <w:rsid w:val="00EE56CF"/>
    <w:rPr>
      <w:rFonts w:ascii="Times New Roman" w:eastAsia="Times New Roman" w:hAnsi="Times New Roman" w:cs="Times New Roman"/>
      <w:lang w:val="ru-RU" w:eastAsia="ru-RU" w:bidi="ru-RU"/>
    </w:rPr>
  </w:style>
  <w:style w:type="paragraph" w:styleId="ad">
    <w:name w:val="footer"/>
    <w:basedOn w:val="a"/>
    <w:link w:val="ae"/>
    <w:uiPriority w:val="99"/>
    <w:unhideWhenUsed/>
    <w:rsid w:val="00EE56CF"/>
    <w:pPr>
      <w:tabs>
        <w:tab w:val="center" w:pos="4677"/>
        <w:tab w:val="right" w:pos="9355"/>
      </w:tabs>
    </w:pPr>
  </w:style>
  <w:style w:type="character" w:customStyle="1" w:styleId="ae">
    <w:name w:val="Нижний колонтитул Знак"/>
    <w:basedOn w:val="a0"/>
    <w:link w:val="ad"/>
    <w:uiPriority w:val="99"/>
    <w:rsid w:val="00EE56CF"/>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60134">
      <w:bodyDiv w:val="1"/>
      <w:marLeft w:val="0"/>
      <w:marRight w:val="0"/>
      <w:marTop w:val="0"/>
      <w:marBottom w:val="0"/>
      <w:divBdr>
        <w:top w:val="none" w:sz="0" w:space="0" w:color="auto"/>
        <w:left w:val="none" w:sz="0" w:space="0" w:color="auto"/>
        <w:bottom w:val="none" w:sz="0" w:space="0" w:color="auto"/>
        <w:right w:val="none" w:sz="0" w:space="0" w:color="auto"/>
      </w:divBdr>
    </w:div>
    <w:div w:id="1382635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070507.0/" TargetMode="External"/><Relationship Id="rId5" Type="http://schemas.openxmlformats.org/officeDocument/2006/relationships/webSettings" Target="webSettings.xml"/><Relationship Id="rId10" Type="http://schemas.openxmlformats.org/officeDocument/2006/relationships/hyperlink" Target="garantf1://55070507.0/" TargetMode="External"/><Relationship Id="rId4" Type="http://schemas.openxmlformats.org/officeDocument/2006/relationships/settings" Target="settings.xml"/><Relationship Id="rId9" Type="http://schemas.openxmlformats.org/officeDocument/2006/relationships/hyperlink" Target="garantf1://550705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F4C4-CE80-4327-BAFC-FAD9D173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11655</Words>
  <Characters>66436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11каб-2</cp:lastModifiedBy>
  <cp:revision>5</cp:revision>
  <cp:lastPrinted>2020-10-12T12:45:00Z</cp:lastPrinted>
  <dcterms:created xsi:type="dcterms:W3CDTF">2020-10-12T11:19:00Z</dcterms:created>
  <dcterms:modified xsi:type="dcterms:W3CDTF">2020-10-13T07:27:00Z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Microsoft® Word 2010</vt:lpwstr>
  </property>
  <property fmtid="{D5CDD505-2E9C-101B-9397-08002B2CF9AE}" pid="4" name="LastSaved">
    <vt:filetime>2018-12-07T00:00:00Z</vt:filetime>
  </property>
</Properties>
</file>