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E36" w14:textId="77777777" w:rsidR="00E5170C" w:rsidRPr="00D661E8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661E8">
        <w:rPr>
          <w:rFonts w:ascii="Liberation Serif" w:hAnsi="Liberation Serif" w:cs="Liberation Serif"/>
          <w:b/>
          <w:bCs/>
          <w:sz w:val="24"/>
          <w:szCs w:val="24"/>
        </w:rPr>
        <w:t xml:space="preserve">Памятка </w:t>
      </w:r>
    </w:p>
    <w:p w14:paraId="3F64D4B8" w14:textId="77777777" w:rsidR="00E5170C" w:rsidRPr="00D661E8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661E8">
        <w:rPr>
          <w:rFonts w:ascii="Liberation Serif" w:hAnsi="Liberation Serif" w:cs="Liberation Serif"/>
          <w:b/>
          <w:bCs/>
          <w:sz w:val="24"/>
          <w:szCs w:val="24"/>
        </w:rPr>
        <w:t>для иностранных граждан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и лиц без гражданства</w:t>
      </w:r>
      <w:r w:rsidRPr="00D661E8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14:paraId="1A416E4A" w14:textId="77777777" w:rsidR="00E5170C" w:rsidRPr="00D661E8" w:rsidRDefault="00E5170C" w:rsidP="00E5170C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661E8">
        <w:rPr>
          <w:rFonts w:ascii="Liberation Serif" w:hAnsi="Liberation Serif" w:cs="Liberation Serif"/>
          <w:b/>
          <w:bCs/>
          <w:sz w:val="24"/>
          <w:szCs w:val="24"/>
        </w:rPr>
        <w:t xml:space="preserve">по приему в общеобразовательную организацию </w:t>
      </w:r>
    </w:p>
    <w:p w14:paraId="5B30BF62" w14:textId="77777777" w:rsidR="00E5170C" w:rsidRPr="00D661E8" w:rsidRDefault="00E5170C" w:rsidP="00E5170C">
      <w:pPr>
        <w:pStyle w:val="a3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 xml:space="preserve">Родитель (родители) или законный представитель (законные представители) ребенка, являющегося иностранным гражданином или лицом без гражданства (далее </w:t>
      </w:r>
      <w:r w:rsidRPr="00D661E8">
        <w:rPr>
          <w:rFonts w:ascii="Liberation Serif" w:hAnsi="Liberation Serif" w:cs="Liberation Serif"/>
          <w:b/>
          <w:bCs/>
          <w:sz w:val="24"/>
          <w:szCs w:val="24"/>
        </w:rPr>
        <w:t>Ребенок</w:t>
      </w:r>
      <w:r w:rsidRPr="00D661E8">
        <w:rPr>
          <w:rFonts w:ascii="Liberation Serif" w:hAnsi="Liberation Serif" w:cs="Liberation Serif"/>
          <w:sz w:val="24"/>
          <w:szCs w:val="24"/>
        </w:rPr>
        <w:t>)</w:t>
      </w:r>
      <w:r w:rsidRPr="00D661E8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или поступающий, являющийся иностранным гражданином или лицом без гражданства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D661E8">
        <w:rPr>
          <w:rFonts w:ascii="Liberation Serif" w:hAnsi="Liberation Serif" w:cs="Liberation Serif"/>
          <w:sz w:val="24"/>
          <w:szCs w:val="24"/>
        </w:rPr>
        <w:t>(далее -</w:t>
      </w:r>
      <w:r w:rsidRPr="00D661E8">
        <w:rPr>
          <w:rFonts w:ascii="Liberation Serif" w:hAnsi="Liberation Serif" w:cs="Liberation Serif"/>
          <w:b/>
          <w:bCs/>
          <w:sz w:val="24"/>
          <w:szCs w:val="24"/>
        </w:rPr>
        <w:t>Поступающий</w:t>
      </w:r>
      <w:r w:rsidRPr="00D661E8">
        <w:rPr>
          <w:rFonts w:ascii="Liberation Serif" w:hAnsi="Liberation Serif" w:cs="Liberation Serif"/>
          <w:sz w:val="24"/>
          <w:szCs w:val="24"/>
        </w:rPr>
        <w:t>):</w:t>
      </w:r>
    </w:p>
    <w:p w14:paraId="782AFCC6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выбирает общеобразовательную организацию (далее-Школу) по месту регистрации Ребенка (Поступающего);</w:t>
      </w:r>
    </w:p>
    <w:p w14:paraId="24302088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подает заявление</w:t>
      </w:r>
      <w:r w:rsidRPr="00D661E8">
        <w:rPr>
          <w:rFonts w:ascii="Liberation Serif" w:hAnsi="Liberation Serif" w:cs="Liberation Serif"/>
        </w:rPr>
        <w:t xml:space="preserve"> </w:t>
      </w:r>
      <w:r w:rsidRPr="00D661E8">
        <w:rPr>
          <w:rFonts w:ascii="Liberation Serif" w:hAnsi="Liberation Serif" w:cs="Liberation Serif"/>
          <w:sz w:val="24"/>
          <w:szCs w:val="24"/>
        </w:rPr>
        <w:t>на обучение и документы для приема на обучение в электронной форме через Единый портал государственных и муниципальных услуг (далее-ЕПГУ);</w:t>
      </w:r>
    </w:p>
    <w:p w14:paraId="655CCAC2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A6094B">
        <w:rPr>
          <w:rFonts w:ascii="Liberation Serif" w:hAnsi="Liberation Serif" w:cs="Liberation Serif"/>
          <w:sz w:val="24"/>
          <w:szCs w:val="24"/>
        </w:rPr>
        <w:t>в течение 5 дней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 со дня подачи заявления в ЕПГУ приносит оригиналы и копии документов в Школу:</w:t>
      </w:r>
    </w:p>
    <w:p w14:paraId="33DB6E03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 xml:space="preserve">После представления документов, </w:t>
      </w:r>
      <w:r w:rsidRPr="00A6094B">
        <w:rPr>
          <w:rFonts w:ascii="Liberation Serif" w:hAnsi="Liberation Serif" w:cs="Liberation Serif"/>
          <w:sz w:val="24"/>
          <w:szCs w:val="24"/>
        </w:rPr>
        <w:t>в течение 5 рабочих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 дней Школа проводит проверку их комплектности.</w:t>
      </w:r>
    </w:p>
    <w:p w14:paraId="04183466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В случае представления неполного комплекта документов, Школа возвращает заявление без его рассмотрения.</w:t>
      </w:r>
    </w:p>
    <w:p w14:paraId="2F9ECF39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 xml:space="preserve">В случае представления полного комплекта документов, Школа в течение </w:t>
      </w:r>
      <w:r w:rsidRPr="00A6094B">
        <w:rPr>
          <w:rFonts w:ascii="Liberation Serif" w:hAnsi="Liberation Serif" w:cs="Liberation Serif"/>
          <w:sz w:val="24"/>
          <w:szCs w:val="24"/>
        </w:rPr>
        <w:t>25 рабочих дней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 осуществляет проверку достоверности предоставленных документов.</w:t>
      </w:r>
    </w:p>
    <w:p w14:paraId="7A8090F3" w14:textId="77777777" w:rsidR="00E5170C" w:rsidRPr="00D661E8" w:rsidRDefault="00E5170C" w:rsidP="00E5170C">
      <w:pPr>
        <w:ind w:left="142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3145B2EA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В случае представления полного комплекта документов Ребенок (Поступающий) направляется в Тестирующую организацию</w:t>
      </w:r>
      <w:r w:rsidRPr="00D661E8">
        <w:rPr>
          <w:rFonts w:ascii="Liberation Serif" w:hAnsi="Liberation Serif" w:cs="Liberation Serif"/>
        </w:rPr>
        <w:t xml:space="preserve"> </w:t>
      </w:r>
      <w:r w:rsidRPr="00D661E8">
        <w:rPr>
          <w:rFonts w:ascii="Liberation Serif" w:hAnsi="Liberation Serif" w:cs="Liberation Serif"/>
          <w:sz w:val="24"/>
          <w:szCs w:val="24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14:paraId="59ED7F91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Одновременно о направлении на тестирование ребенка Школа уведомляет Тестирующую организацию в электронной форме посредством ЕПГУ.</w:t>
      </w:r>
    </w:p>
    <w:p w14:paraId="0743BF3C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Тестирующая организация назначает день тестирования.</w:t>
      </w:r>
    </w:p>
    <w:p w14:paraId="4D0C274E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Тестирующая организация в течение 3 рабочих дней после дня прохождения Ребенком (Поступающим) тестирования уведомляет о результатах его проведения Школу, выдавшую направление, в электронной форме посредством ЕПГУ.</w:t>
      </w:r>
    </w:p>
    <w:p w14:paraId="664CB240" w14:textId="77777777" w:rsidR="00E5170C" w:rsidRPr="00D661E8" w:rsidRDefault="00E5170C" w:rsidP="00E5170C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Школа в течение 5 рабочих дней после официального поступления информации об успешном прохождении тестирования</w:t>
      </w:r>
      <w:r w:rsidRPr="00D661E8">
        <w:rPr>
          <w:rFonts w:ascii="Liberation Serif" w:hAnsi="Liberation Serif" w:cs="Liberation Serif"/>
        </w:rPr>
        <w:t xml:space="preserve"> </w:t>
      </w:r>
      <w:r w:rsidRPr="00D661E8">
        <w:rPr>
          <w:rFonts w:ascii="Liberation Serif" w:hAnsi="Liberation Serif" w:cs="Liberation Serif"/>
          <w:sz w:val="24"/>
          <w:szCs w:val="24"/>
        </w:rPr>
        <w:t>издает распорядительный акт о приеме на обучение Ребенка (Поступающего).</w:t>
      </w:r>
    </w:p>
    <w:p w14:paraId="275F3611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AA9E479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2AEB593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378840B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16E8A50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8BD03B1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643750B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4EDF560" w14:textId="5413F296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1C4E4274" w14:textId="01582D71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ED3FE9A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7EB1733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0E5E9A0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F4080C2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04310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Перечень документов </w:t>
      </w:r>
    </w:p>
    <w:p w14:paraId="28986007" w14:textId="77777777" w:rsidR="00E5170C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04310">
        <w:rPr>
          <w:rFonts w:ascii="Liberation Serif" w:hAnsi="Liberation Serif" w:cs="Liberation Serif"/>
          <w:b/>
          <w:bCs/>
          <w:sz w:val="24"/>
          <w:szCs w:val="24"/>
        </w:rPr>
        <w:t xml:space="preserve">для зачисления в </w:t>
      </w:r>
      <w:r w:rsidRPr="00D661E8">
        <w:rPr>
          <w:rFonts w:ascii="Liberation Serif" w:hAnsi="Liberation Serif" w:cs="Liberation Serif"/>
          <w:b/>
          <w:bCs/>
          <w:sz w:val="24"/>
          <w:szCs w:val="24"/>
        </w:rPr>
        <w:t>общеобразовательную организацию</w:t>
      </w:r>
    </w:p>
    <w:p w14:paraId="78A8C64E" w14:textId="77777777" w:rsidR="00E5170C" w:rsidRPr="00D661E8" w:rsidRDefault="00E5170C" w:rsidP="00E517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661E8">
        <w:rPr>
          <w:rFonts w:ascii="Liberation Serif" w:hAnsi="Liberation Serif" w:cs="Liberation Serif"/>
          <w:b/>
          <w:bCs/>
          <w:sz w:val="24"/>
          <w:szCs w:val="24"/>
        </w:rPr>
        <w:t xml:space="preserve"> иностранных граждан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и лиц без гражданства</w:t>
      </w:r>
      <w:r w:rsidRPr="00D661E8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14:paraId="7DCC8F66" w14:textId="77777777" w:rsidR="00E5170C" w:rsidRPr="00D661E8" w:rsidRDefault="00E5170C" w:rsidP="00E5170C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14:paraId="2BA64001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 документа, удостоверяющего личность родителя (законного представителя) Ребенка (Поступающего); </w:t>
      </w:r>
    </w:p>
    <w:p w14:paraId="23F23B42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 документа о регистрации Ребенка (Поступающего)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ED8251A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65140CEB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копии документов, подтверждающих законность нахождения Ребенка (Поступающего),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Законом об образовании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4D406F3C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 (Поступающего);</w:t>
      </w:r>
    </w:p>
    <w:p w14:paraId="3BF81ECC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копии документов, подтверждающих изучение русского языка Ребенком (Поступающим), в образовательных организациях иностранного (иностранных) государства (государств) (со 2 по 11 класс) (при наличии);</w:t>
      </w:r>
    </w:p>
    <w:p w14:paraId="38C25552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копии документов, удостоверяющих личность Ребенка (Поступающего):</w:t>
      </w:r>
    </w:p>
    <w:p w14:paraId="12500322" w14:textId="77777777" w:rsidR="00E5170C" w:rsidRPr="00D661E8" w:rsidRDefault="00E5170C" w:rsidP="00E5170C">
      <w:pPr>
        <w:ind w:left="1068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  <w:u w:val="single"/>
        </w:rPr>
        <w:t>для иностранных граждан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: паспорт иностранного гражданина либо иной документ, установленный Законом об образовании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14:paraId="2294E8C0" w14:textId="77777777" w:rsidR="00E5170C" w:rsidRPr="00D661E8" w:rsidRDefault="00E5170C" w:rsidP="00E5170C">
      <w:pPr>
        <w:ind w:left="1068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  <w:u w:val="single"/>
        </w:rPr>
        <w:t>для лиц без гражданства:</w:t>
      </w:r>
      <w:r w:rsidRPr="00D661E8">
        <w:rPr>
          <w:rFonts w:ascii="Liberation Serif" w:hAnsi="Liberation Serif" w:cs="Liberation Serif"/>
          <w:sz w:val="24"/>
          <w:szCs w:val="24"/>
        </w:rPr>
        <w:t xml:space="preserve">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Законом об образовании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</w:p>
    <w:p w14:paraId="45B1C678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 (Поступающего) (при наличии);</w:t>
      </w:r>
    </w:p>
    <w:p w14:paraId="5017D6B0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медицинское заключение об отсутствии у Ребенка (Поступающего),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года  № 323-ФЗ «Об основах охраны здоровья граждан в Российской Федерации»;</w:t>
      </w:r>
    </w:p>
    <w:p w14:paraId="3D9409C3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lastRenderedPageBreak/>
        <w:t>копии документов, подтверждающих осуществление родителем (законным представителем) трудовой деятельности (при наличии)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73473FEC" w14:textId="77777777" w:rsidR="00E5170C" w:rsidRPr="00D661E8" w:rsidRDefault="00E5170C" w:rsidP="00E5170C">
      <w:pPr>
        <w:ind w:left="284"/>
        <w:jc w:val="both"/>
        <w:rPr>
          <w:rFonts w:ascii="Liberation Serif" w:hAnsi="Liberation Serif" w:cs="Liberation Serif"/>
          <w:sz w:val="24"/>
          <w:szCs w:val="24"/>
        </w:rPr>
      </w:pPr>
      <w:r w:rsidRPr="00D661E8">
        <w:rPr>
          <w:rFonts w:ascii="Liberation Serif" w:hAnsi="Liberation Serif" w:cs="Liberation Serif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F6C48E2" w14:textId="77777777" w:rsidR="00E5170C" w:rsidRPr="00D661E8" w:rsidRDefault="00E5170C" w:rsidP="00E5170C">
      <w:pPr>
        <w:pStyle w:val="a3"/>
        <w:numPr>
          <w:ilvl w:val="0"/>
          <w:numId w:val="2"/>
        </w:numPr>
        <w:ind w:left="709" w:hanging="4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Pr="00D661E8">
        <w:rPr>
          <w:rFonts w:ascii="Liberation Serif" w:hAnsi="Liberation Serif" w:cs="Liberation Serif"/>
          <w:sz w:val="24"/>
          <w:szCs w:val="24"/>
        </w:rPr>
        <w:t>езультат тестирования</w:t>
      </w:r>
      <w:r w:rsidRPr="00D661E8">
        <w:rPr>
          <w:rFonts w:ascii="Liberation Serif" w:hAnsi="Liberation Serif" w:cs="Liberation Serif"/>
          <w:sz w:val="20"/>
          <w:szCs w:val="20"/>
        </w:rPr>
        <w:t xml:space="preserve"> </w:t>
      </w:r>
      <w:r w:rsidRPr="00D661E8">
        <w:rPr>
          <w:rFonts w:ascii="Liberation Serif" w:eastAsia="Calibri" w:hAnsi="Liberation Serif" w:cs="Liberation Serif"/>
          <w:sz w:val="24"/>
          <w:szCs w:val="24"/>
        </w:rPr>
        <w:t>на знание русского языка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14:paraId="512ACB9F" w14:textId="15DB166B" w:rsidR="0047536F" w:rsidRDefault="0047536F" w:rsidP="00E5170C"/>
    <w:p w14:paraId="10F7B5E4" w14:textId="0A09B1B4" w:rsidR="00E5170C" w:rsidRDefault="00E5170C" w:rsidP="00E5170C"/>
    <w:p w14:paraId="40DB925C" w14:textId="3874CF15" w:rsidR="00E5170C" w:rsidRDefault="00E5170C" w:rsidP="00E5170C">
      <w:pPr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E5170C">
        <w:rPr>
          <w:rFonts w:ascii="Liberation Serif" w:hAnsi="Liberation Serif" w:cs="Liberation Serif"/>
          <w:b/>
          <w:bCs/>
          <w:sz w:val="36"/>
          <w:szCs w:val="36"/>
        </w:rPr>
        <w:t xml:space="preserve">Пункт </w:t>
      </w:r>
      <w:r w:rsidRPr="00E5170C">
        <w:rPr>
          <w:rFonts w:ascii="Liberation Serif" w:hAnsi="Liberation Serif" w:cs="Liberation Serif"/>
          <w:b/>
          <w:bCs/>
          <w:sz w:val="36"/>
          <w:szCs w:val="36"/>
        </w:rPr>
        <w:t xml:space="preserve">для проведения </w:t>
      </w:r>
      <w:r w:rsidRPr="00E5170C">
        <w:rPr>
          <w:rFonts w:ascii="Liberation Serif" w:eastAsia="Calibri" w:hAnsi="Liberation Serif" w:cs="Liberation Serif"/>
          <w:b/>
          <w:bCs/>
          <w:sz w:val="36"/>
          <w:szCs w:val="36"/>
        </w:rPr>
        <w:t>тестирования</w:t>
      </w:r>
    </w:p>
    <w:p w14:paraId="3F9C0BBD" w14:textId="77777777" w:rsidR="00E5170C" w:rsidRDefault="00E5170C" w:rsidP="00E5170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E5170C">
        <w:rPr>
          <w:rFonts w:ascii="Liberation Serif" w:eastAsia="Calibri" w:hAnsi="Liberation Serif" w:cs="Liberation Serif"/>
          <w:sz w:val="24"/>
          <w:szCs w:val="24"/>
        </w:rPr>
        <w:t xml:space="preserve">на знание русского языка, достаточное для освоения образовательных программ </w:t>
      </w:r>
    </w:p>
    <w:p w14:paraId="6EDCF918" w14:textId="77777777" w:rsidR="00E5170C" w:rsidRDefault="00E5170C" w:rsidP="00E5170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E5170C">
        <w:rPr>
          <w:rFonts w:ascii="Liberation Serif" w:eastAsia="Calibri" w:hAnsi="Liberation Serif" w:cs="Liberation Serif"/>
          <w:sz w:val="24"/>
          <w:szCs w:val="24"/>
        </w:rPr>
        <w:t>начального общего, основного общего, среднего общего образования,</w:t>
      </w:r>
    </w:p>
    <w:p w14:paraId="5CD6EB95" w14:textId="77777777" w:rsidR="00E5170C" w:rsidRDefault="00E5170C" w:rsidP="00E5170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E5170C">
        <w:rPr>
          <w:rFonts w:ascii="Liberation Serif" w:eastAsia="Calibri" w:hAnsi="Liberation Serif" w:cs="Liberation Serif"/>
          <w:sz w:val="24"/>
          <w:szCs w:val="24"/>
        </w:rPr>
        <w:t xml:space="preserve">иностранных граждан и лиц без гражданства, обратившихся для зачисления на обучение по вышеназванным программам в общеобразовательные организации </w:t>
      </w:r>
    </w:p>
    <w:p w14:paraId="30F2F542" w14:textId="0B12D177" w:rsidR="00E5170C" w:rsidRDefault="00E5170C" w:rsidP="00E5170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E5170C">
        <w:rPr>
          <w:rFonts w:ascii="Liberation Serif" w:eastAsia="Calibri" w:hAnsi="Liberation Serif" w:cs="Liberation Serif"/>
          <w:sz w:val="24"/>
          <w:szCs w:val="24"/>
        </w:rPr>
        <w:t>Арамильского городского округа</w:t>
      </w:r>
      <w:r w:rsidR="00B00B52">
        <w:rPr>
          <w:rFonts w:ascii="Liberation Serif" w:eastAsia="Calibri" w:hAnsi="Liberation Serif" w:cs="Liberation Serif"/>
          <w:sz w:val="24"/>
          <w:szCs w:val="24"/>
        </w:rPr>
        <w:t>,</w:t>
      </w:r>
    </w:p>
    <w:p w14:paraId="4D91E276" w14:textId="37852CC2" w:rsidR="00E5170C" w:rsidRDefault="00B00B52" w:rsidP="00E5170C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находится по адресу:</w:t>
      </w:r>
    </w:p>
    <w:p w14:paraId="78259164" w14:textId="5BF4DB84" w:rsidR="00B00B52" w:rsidRDefault="00E5170C" w:rsidP="00E5170C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32"/>
          <w:szCs w:val="32"/>
        </w:rPr>
      </w:pPr>
      <w:r w:rsidRPr="00B00B52">
        <w:rPr>
          <w:rFonts w:ascii="Liberation Serif" w:eastAsia="Calibri" w:hAnsi="Liberation Serif" w:cs="Liberation Serif"/>
          <w:b/>
          <w:bCs/>
          <w:sz w:val="32"/>
          <w:szCs w:val="32"/>
        </w:rPr>
        <w:t xml:space="preserve">г. Арамиль ул. 1 Мая 60 </w:t>
      </w:r>
      <w:r w:rsidR="00B00B52">
        <w:rPr>
          <w:rFonts w:ascii="Liberation Serif" w:eastAsia="Calibri" w:hAnsi="Liberation Serif" w:cs="Liberation Serif"/>
          <w:b/>
          <w:bCs/>
          <w:sz w:val="32"/>
          <w:szCs w:val="32"/>
        </w:rPr>
        <w:t xml:space="preserve">– </w:t>
      </w:r>
    </w:p>
    <w:p w14:paraId="36105439" w14:textId="6BFA848A" w:rsidR="00E5170C" w:rsidRDefault="00B00B52" w:rsidP="00E5170C">
      <w:pPr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 w:rsidRPr="00B00B52">
        <w:rPr>
          <w:rFonts w:ascii="Liberation Serif" w:hAnsi="Liberation Serif" w:cs="Liberation Serif"/>
          <w:sz w:val="32"/>
          <w:szCs w:val="32"/>
        </w:rPr>
        <w:t>Муниципально</w:t>
      </w:r>
      <w:r w:rsidRPr="00B00B52">
        <w:rPr>
          <w:rFonts w:ascii="Liberation Serif" w:hAnsi="Liberation Serif" w:cs="Liberation Serif"/>
          <w:sz w:val="32"/>
          <w:szCs w:val="32"/>
        </w:rPr>
        <w:t>е</w:t>
      </w:r>
      <w:r w:rsidRPr="00B00B52">
        <w:rPr>
          <w:rFonts w:ascii="Liberation Serif" w:hAnsi="Liberation Serif" w:cs="Liberation Serif"/>
          <w:sz w:val="32"/>
          <w:szCs w:val="32"/>
        </w:rPr>
        <w:t xml:space="preserve"> автономно</w:t>
      </w:r>
      <w:r w:rsidRPr="00B00B52">
        <w:rPr>
          <w:rFonts w:ascii="Liberation Serif" w:hAnsi="Liberation Serif" w:cs="Liberation Serif"/>
          <w:sz w:val="32"/>
          <w:szCs w:val="32"/>
        </w:rPr>
        <w:t>е</w:t>
      </w:r>
      <w:r w:rsidRPr="00B00B52">
        <w:rPr>
          <w:rFonts w:ascii="Liberation Serif" w:hAnsi="Liberation Serif" w:cs="Liberation Serif"/>
          <w:sz w:val="32"/>
          <w:szCs w:val="32"/>
        </w:rPr>
        <w:t xml:space="preserve"> общеобразовательно</w:t>
      </w:r>
      <w:r w:rsidRPr="00B00B52">
        <w:rPr>
          <w:rFonts w:ascii="Liberation Serif" w:hAnsi="Liberation Serif" w:cs="Liberation Serif"/>
          <w:sz w:val="32"/>
          <w:szCs w:val="32"/>
        </w:rPr>
        <w:t xml:space="preserve">е </w:t>
      </w:r>
      <w:r w:rsidRPr="00B00B52">
        <w:rPr>
          <w:rFonts w:ascii="Liberation Serif" w:hAnsi="Liberation Serif" w:cs="Liberation Serif"/>
          <w:sz w:val="32"/>
          <w:szCs w:val="32"/>
        </w:rPr>
        <w:t>учреждени</w:t>
      </w:r>
      <w:r w:rsidRPr="00B00B52">
        <w:rPr>
          <w:rFonts w:ascii="Liberation Serif" w:hAnsi="Liberation Serif" w:cs="Liberation Serif"/>
          <w:sz w:val="32"/>
          <w:szCs w:val="32"/>
        </w:rPr>
        <w:t>е</w:t>
      </w:r>
      <w:r w:rsidRPr="00B00B52">
        <w:rPr>
          <w:rFonts w:ascii="Liberation Serif" w:hAnsi="Liberation Serif" w:cs="Liberation Serif"/>
          <w:sz w:val="32"/>
          <w:szCs w:val="32"/>
        </w:rPr>
        <w:t xml:space="preserve"> «Средняя общеобразовательная школа №1»</w:t>
      </w:r>
    </w:p>
    <w:p w14:paraId="04BB98D3" w14:textId="2BE27F57" w:rsidR="00B00B52" w:rsidRDefault="00B00B52" w:rsidP="00E5170C">
      <w:pPr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</w:p>
    <w:sectPr w:rsidR="00B00B52" w:rsidSect="00D661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B55"/>
    <w:multiLevelType w:val="hybridMultilevel"/>
    <w:tmpl w:val="E7D43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030157"/>
    <w:multiLevelType w:val="hybridMultilevel"/>
    <w:tmpl w:val="3D1A7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CF"/>
    <w:rsid w:val="000B6C3F"/>
    <w:rsid w:val="00140028"/>
    <w:rsid w:val="00404FA3"/>
    <w:rsid w:val="0047536F"/>
    <w:rsid w:val="00764077"/>
    <w:rsid w:val="007669A7"/>
    <w:rsid w:val="00815F9F"/>
    <w:rsid w:val="0085405E"/>
    <w:rsid w:val="008728AB"/>
    <w:rsid w:val="009E70B9"/>
    <w:rsid w:val="00AE74C0"/>
    <w:rsid w:val="00B00B52"/>
    <w:rsid w:val="00D10C07"/>
    <w:rsid w:val="00DB5E37"/>
    <w:rsid w:val="00E26EFE"/>
    <w:rsid w:val="00E3248E"/>
    <w:rsid w:val="00E34667"/>
    <w:rsid w:val="00E41CCF"/>
    <w:rsid w:val="00E5170C"/>
    <w:rsid w:val="00EB5A6B"/>
    <w:rsid w:val="00EB5C92"/>
    <w:rsid w:val="00F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3C67"/>
  <w15:chartTrackingRefBased/>
  <w15:docId w15:val="{355099AE-6159-4137-8D96-A9527AEA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Наталья Васильевна</dc:creator>
  <cp:keywords/>
  <dc:description/>
  <cp:lastModifiedBy>Гилева Наталья Васильевна</cp:lastModifiedBy>
  <cp:revision>7</cp:revision>
  <dcterms:created xsi:type="dcterms:W3CDTF">2025-03-31T10:53:00Z</dcterms:created>
  <dcterms:modified xsi:type="dcterms:W3CDTF">2025-04-04T04:10:00Z</dcterms:modified>
</cp:coreProperties>
</file>