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60" w:rsidRPr="00AE7660" w:rsidRDefault="00AE7660" w:rsidP="00AE7660">
      <w:pPr>
        <w:jc w:val="center"/>
        <w:rPr>
          <w:b/>
        </w:rPr>
      </w:pPr>
      <w:r w:rsidRPr="00AE7660">
        <w:rPr>
          <w:b/>
        </w:rPr>
        <w:t>Российская Федерация</w:t>
      </w:r>
    </w:p>
    <w:p w:rsidR="00AE7660" w:rsidRPr="00AE7660" w:rsidRDefault="00AE7660" w:rsidP="00AE7660">
      <w:pPr>
        <w:jc w:val="center"/>
        <w:rPr>
          <w:b/>
        </w:rPr>
      </w:pPr>
      <w:r w:rsidRPr="00AE7660">
        <w:rPr>
          <w:b/>
        </w:rPr>
        <w:t xml:space="preserve">Отдел образования </w:t>
      </w:r>
      <w:proofErr w:type="spellStart"/>
      <w:r w:rsidRPr="00AE7660">
        <w:rPr>
          <w:b/>
        </w:rPr>
        <w:t>Арамильского</w:t>
      </w:r>
      <w:proofErr w:type="spellEnd"/>
      <w:r w:rsidRPr="00AE7660">
        <w:rPr>
          <w:b/>
        </w:rPr>
        <w:t xml:space="preserve"> городского округа</w:t>
      </w:r>
    </w:p>
    <w:p w:rsidR="00AE7660" w:rsidRPr="00AE7660" w:rsidRDefault="00AE7660" w:rsidP="00AE7660">
      <w:pPr>
        <w:jc w:val="center"/>
        <w:rPr>
          <w:b/>
          <w:sz w:val="22"/>
          <w:szCs w:val="22"/>
        </w:rPr>
      </w:pPr>
      <w:r w:rsidRPr="00AE7660">
        <w:rPr>
          <w:b/>
          <w:sz w:val="22"/>
          <w:szCs w:val="22"/>
        </w:rPr>
        <w:t xml:space="preserve">Муниципальное бюджетное общеобразовательное учреждение </w:t>
      </w:r>
    </w:p>
    <w:p w:rsidR="00AE7660" w:rsidRPr="00AE7660" w:rsidRDefault="00AE7660" w:rsidP="00AE7660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AE7660">
        <w:rPr>
          <w:b/>
          <w:sz w:val="22"/>
          <w:szCs w:val="22"/>
        </w:rPr>
        <w:t>«Средняя общеобразовательная школа № 3»</w:t>
      </w:r>
    </w:p>
    <w:p w:rsidR="00AE7660" w:rsidRDefault="00AE7660" w:rsidP="00462C91">
      <w:pPr>
        <w:spacing w:line="360" w:lineRule="auto"/>
        <w:ind w:left="7088" w:firstLine="540"/>
        <w:rPr>
          <w:sz w:val="28"/>
          <w:szCs w:val="28"/>
        </w:rPr>
      </w:pPr>
    </w:p>
    <w:p w:rsidR="00535EE5" w:rsidRDefault="00535EE5" w:rsidP="002C4FD1">
      <w:pPr>
        <w:spacing w:line="360" w:lineRule="auto"/>
        <w:rPr>
          <w:sz w:val="28"/>
          <w:szCs w:val="28"/>
        </w:rPr>
      </w:pPr>
    </w:p>
    <w:p w:rsidR="00535EE5" w:rsidRDefault="00535EE5" w:rsidP="00462C91">
      <w:pPr>
        <w:spacing w:line="360" w:lineRule="auto"/>
        <w:ind w:left="7088" w:firstLine="540"/>
        <w:rPr>
          <w:sz w:val="28"/>
          <w:szCs w:val="28"/>
        </w:rPr>
      </w:pPr>
    </w:p>
    <w:p w:rsidR="00462C91" w:rsidRDefault="00462C91" w:rsidP="00462C91">
      <w:pPr>
        <w:spacing w:line="360" w:lineRule="auto"/>
        <w:ind w:left="7088" w:firstLine="540"/>
        <w:rPr>
          <w:sz w:val="28"/>
          <w:szCs w:val="28"/>
        </w:rPr>
      </w:pPr>
      <w:r>
        <w:rPr>
          <w:sz w:val="28"/>
          <w:szCs w:val="28"/>
        </w:rPr>
        <w:t>УТВЕРЖДАЮ:</w:t>
      </w:r>
      <w:r w:rsidR="00535EE5">
        <w:rPr>
          <w:sz w:val="28"/>
          <w:szCs w:val="28"/>
        </w:rPr>
        <w:t xml:space="preserve"> __________ /А.С. </w:t>
      </w:r>
      <w:proofErr w:type="spellStart"/>
      <w:r w:rsidR="00535EE5">
        <w:rPr>
          <w:sz w:val="28"/>
          <w:szCs w:val="28"/>
        </w:rPr>
        <w:t>Бархатова</w:t>
      </w:r>
      <w:proofErr w:type="spellEnd"/>
      <w:r w:rsidR="00676410">
        <w:rPr>
          <w:sz w:val="28"/>
          <w:szCs w:val="28"/>
        </w:rPr>
        <w:t>/</w:t>
      </w:r>
    </w:p>
    <w:p w:rsidR="00462C91" w:rsidRDefault="00462C91" w:rsidP="00462C91">
      <w:pPr>
        <w:spacing w:line="360" w:lineRule="auto"/>
        <w:ind w:left="7088" w:firstLine="540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3021E4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3021E4">
        <w:rPr>
          <w:sz w:val="28"/>
          <w:szCs w:val="28"/>
        </w:rPr>
        <w:t>«</w:t>
      </w:r>
      <w:r>
        <w:rPr>
          <w:sz w:val="28"/>
          <w:szCs w:val="28"/>
        </w:rPr>
        <w:t xml:space="preserve">СОШ № </w:t>
      </w:r>
      <w:r w:rsidR="003021E4">
        <w:rPr>
          <w:sz w:val="28"/>
          <w:szCs w:val="28"/>
        </w:rPr>
        <w:t>3»</w:t>
      </w:r>
    </w:p>
    <w:p w:rsidR="00462C91" w:rsidRDefault="009E7F41" w:rsidP="00462C91">
      <w:pPr>
        <w:spacing w:line="360" w:lineRule="auto"/>
        <w:ind w:left="7088" w:firstLine="540"/>
        <w:rPr>
          <w:sz w:val="28"/>
          <w:szCs w:val="28"/>
        </w:rPr>
      </w:pPr>
      <w:r>
        <w:rPr>
          <w:sz w:val="28"/>
          <w:szCs w:val="28"/>
        </w:rPr>
        <w:t>Прик</w:t>
      </w:r>
      <w:r w:rsidR="009F23A7">
        <w:rPr>
          <w:sz w:val="28"/>
          <w:szCs w:val="28"/>
        </w:rPr>
        <w:t>аз № _</w:t>
      </w:r>
      <w:r w:rsidR="00535EE5">
        <w:rPr>
          <w:sz w:val="28"/>
          <w:szCs w:val="28"/>
        </w:rPr>
        <w:t>__ от «</w:t>
      </w:r>
      <w:r w:rsidR="005D080C">
        <w:rPr>
          <w:sz w:val="28"/>
          <w:szCs w:val="28"/>
        </w:rPr>
        <w:t>09</w:t>
      </w:r>
      <w:r w:rsidR="00535EE5">
        <w:rPr>
          <w:sz w:val="28"/>
          <w:szCs w:val="28"/>
        </w:rPr>
        <w:t>»</w:t>
      </w:r>
      <w:r w:rsidR="00464D5C">
        <w:rPr>
          <w:sz w:val="28"/>
          <w:szCs w:val="28"/>
        </w:rPr>
        <w:t xml:space="preserve">  янва</w:t>
      </w:r>
      <w:r w:rsidR="000C7DC5">
        <w:rPr>
          <w:sz w:val="28"/>
          <w:szCs w:val="28"/>
        </w:rPr>
        <w:t>ря  202</w:t>
      </w:r>
      <w:bookmarkStart w:id="0" w:name="_GoBack"/>
      <w:bookmarkEnd w:id="0"/>
      <w:r w:rsidR="005D080C">
        <w:rPr>
          <w:sz w:val="28"/>
          <w:szCs w:val="28"/>
        </w:rPr>
        <w:t>3</w:t>
      </w:r>
      <w:r w:rsidR="00462C91">
        <w:rPr>
          <w:sz w:val="28"/>
          <w:szCs w:val="28"/>
        </w:rPr>
        <w:t xml:space="preserve">г. </w:t>
      </w:r>
    </w:p>
    <w:p w:rsidR="00462C91" w:rsidRDefault="00462C91" w:rsidP="00462C91">
      <w:pPr>
        <w:spacing w:line="360" w:lineRule="auto"/>
        <w:jc w:val="center"/>
        <w:rPr>
          <w:b/>
          <w:sz w:val="28"/>
          <w:szCs w:val="28"/>
        </w:rPr>
      </w:pPr>
    </w:p>
    <w:p w:rsidR="00462C91" w:rsidRDefault="00462C91" w:rsidP="00462C91">
      <w:pPr>
        <w:spacing w:line="360" w:lineRule="auto"/>
        <w:jc w:val="center"/>
        <w:rPr>
          <w:b/>
          <w:sz w:val="28"/>
          <w:szCs w:val="28"/>
        </w:rPr>
      </w:pPr>
    </w:p>
    <w:p w:rsidR="00462C91" w:rsidRDefault="00464D5C" w:rsidP="002C4F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462C91">
        <w:rPr>
          <w:b/>
          <w:sz w:val="28"/>
          <w:szCs w:val="28"/>
        </w:rPr>
        <w:t xml:space="preserve">ПРОГРАММА УПРАВЛЕНЧЕСКОЙ ДЕЯТЕЛЬНОСТИ </w:t>
      </w:r>
    </w:p>
    <w:p w:rsidR="00462C91" w:rsidRDefault="00462C91" w:rsidP="00462C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РАБОТЕ С АТТЕСТУЮЩИМИСЯ ПЕДАГОГАМИ</w:t>
      </w:r>
    </w:p>
    <w:p w:rsidR="001E35C2" w:rsidRDefault="005D080C" w:rsidP="00462C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1E35C2">
        <w:rPr>
          <w:b/>
          <w:sz w:val="28"/>
          <w:szCs w:val="28"/>
        </w:rPr>
        <w:t xml:space="preserve"> аттестационный год</w:t>
      </w:r>
    </w:p>
    <w:p w:rsidR="00462C91" w:rsidRDefault="00462C91" w:rsidP="00462C91">
      <w:pPr>
        <w:spacing w:line="360" w:lineRule="auto"/>
        <w:jc w:val="center"/>
        <w:rPr>
          <w:b/>
          <w:sz w:val="28"/>
          <w:szCs w:val="28"/>
        </w:rPr>
      </w:pPr>
    </w:p>
    <w:p w:rsidR="00462C91" w:rsidRDefault="00462C91" w:rsidP="00462C91">
      <w:pPr>
        <w:spacing w:line="360" w:lineRule="auto"/>
        <w:jc w:val="center"/>
        <w:rPr>
          <w:b/>
          <w:sz w:val="28"/>
          <w:szCs w:val="28"/>
        </w:rPr>
      </w:pPr>
    </w:p>
    <w:p w:rsidR="00462C91" w:rsidRDefault="00462C91" w:rsidP="00462C91">
      <w:pPr>
        <w:spacing w:line="360" w:lineRule="auto"/>
        <w:jc w:val="center"/>
        <w:rPr>
          <w:sz w:val="28"/>
          <w:szCs w:val="28"/>
        </w:rPr>
      </w:pPr>
    </w:p>
    <w:p w:rsidR="00462C91" w:rsidRDefault="00462C91" w:rsidP="00462C91">
      <w:pPr>
        <w:spacing w:line="360" w:lineRule="auto"/>
        <w:jc w:val="center"/>
        <w:rPr>
          <w:b/>
          <w:sz w:val="28"/>
          <w:szCs w:val="28"/>
        </w:rPr>
      </w:pPr>
    </w:p>
    <w:p w:rsidR="00462C91" w:rsidRDefault="00462C91" w:rsidP="00462C91">
      <w:pPr>
        <w:pStyle w:val="a5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eastAsia="ru-RU"/>
        </w:rPr>
        <w:lastRenderedPageBreak/>
        <w:t>Аттестация проводится в целях</w:t>
      </w:r>
      <w:r>
        <w:rPr>
          <w:sz w:val="28"/>
          <w:szCs w:val="28"/>
          <w:lang w:eastAsia="ru-RU"/>
        </w:rPr>
        <w:t xml:space="preserve"> установления соответствия уровня квалификации педагогических работников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462C91" w:rsidRDefault="00462C91" w:rsidP="00462C91">
      <w:pPr>
        <w:pStyle w:val="a5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Основными задачами аттестации являются: </w:t>
      </w:r>
    </w:p>
    <w:p w:rsidR="00462C91" w:rsidRDefault="00462C91" w:rsidP="00462C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462C91" w:rsidRDefault="00462C91" w:rsidP="00462C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и качества педагогического труда; </w:t>
      </w:r>
    </w:p>
    <w:p w:rsidR="00462C91" w:rsidRDefault="00462C91" w:rsidP="00462C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перспектив использования потенциальных возможностей педагогических работников; </w:t>
      </w:r>
      <w:r>
        <w:rPr>
          <w:sz w:val="28"/>
          <w:szCs w:val="28"/>
        </w:rPr>
        <w:br/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 </w:t>
      </w:r>
    </w:p>
    <w:p w:rsidR="00462C91" w:rsidRDefault="00462C91" w:rsidP="00462C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необходимости повышения квалификации педагогических работников; </w:t>
      </w:r>
      <w:r>
        <w:rPr>
          <w:sz w:val="28"/>
          <w:szCs w:val="28"/>
        </w:rPr>
        <w:br/>
        <w:t xml:space="preserve">обеспечение дифференциации уровня оплаты труда педагогических работников. </w:t>
      </w:r>
    </w:p>
    <w:p w:rsidR="00462C91" w:rsidRDefault="00462C91" w:rsidP="00462C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задачами аттестации в МБОУ СОШ №  также являются: стимулирование повышения уровня квалификации педагогических работников, их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 выявление перспектив использования потенциальных возможностей педагогических работников для реализации задач развития школы; учет требований ФГОС к кадровым условиям реализации образовательных программ; определение необходимости повышения квалификации педагогических работников; обеспечение дифференциации уровня оплаты труда педагогических работников в условиях НСОТ.</w:t>
      </w:r>
    </w:p>
    <w:p w:rsidR="00462C91" w:rsidRDefault="00462C91" w:rsidP="00462C91">
      <w:pPr>
        <w:rPr>
          <w:sz w:val="28"/>
          <w:szCs w:val="28"/>
        </w:rPr>
      </w:pPr>
      <w:r>
        <w:rPr>
          <w:b/>
          <w:sz w:val="28"/>
          <w:szCs w:val="28"/>
        </w:rPr>
        <w:t>Основными принципами аттестации являются</w:t>
      </w:r>
      <w:r>
        <w:rPr>
          <w:sz w:val="28"/>
          <w:szCs w:val="28"/>
        </w:rPr>
        <w:t xml:space="preserve">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462C91" w:rsidRDefault="00462C91" w:rsidP="00462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цель деятельности методической службы МБОУ </w:t>
      </w:r>
      <w:r w:rsidR="003021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СОШ №</w:t>
      </w:r>
      <w:r w:rsidR="00863006">
        <w:rPr>
          <w:b/>
          <w:sz w:val="28"/>
          <w:szCs w:val="28"/>
        </w:rPr>
        <w:t xml:space="preserve"> 3» в 202</w:t>
      </w:r>
      <w:r w:rsidR="0064648F">
        <w:rPr>
          <w:b/>
          <w:sz w:val="28"/>
          <w:szCs w:val="28"/>
        </w:rPr>
        <w:t>3</w:t>
      </w:r>
      <w:r>
        <w:rPr>
          <w:sz w:val="28"/>
          <w:szCs w:val="28"/>
        </w:rPr>
        <w:t>:</w:t>
      </w:r>
      <w:r w:rsidR="009F530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осуществления аттестационных процедур в рамках имеющихся полномочий.</w:t>
      </w:r>
    </w:p>
    <w:p w:rsidR="00462C91" w:rsidRDefault="00462C91" w:rsidP="00710264">
      <w:pPr>
        <w:jc w:val="center"/>
      </w:pPr>
      <w:r>
        <w:rPr>
          <w:b/>
          <w:sz w:val="28"/>
          <w:szCs w:val="28"/>
        </w:rPr>
        <w:br w:type="page"/>
      </w:r>
    </w:p>
    <w:p w:rsidR="00462C91" w:rsidRDefault="00462C91" w:rsidP="00462C91">
      <w:pPr>
        <w:ind w:firstLine="708"/>
        <w:jc w:val="both"/>
        <w:rPr>
          <w:sz w:val="26"/>
          <w:szCs w:val="26"/>
        </w:rPr>
      </w:pPr>
    </w:p>
    <w:p w:rsidR="00462C91" w:rsidRDefault="00462C91" w:rsidP="00462C91">
      <w:pPr>
        <w:ind w:firstLine="708"/>
        <w:jc w:val="center"/>
        <w:rPr>
          <w:b/>
        </w:rPr>
      </w:pPr>
      <w:r>
        <w:rPr>
          <w:b/>
        </w:rPr>
        <w:t xml:space="preserve">ОРГАНИЗАЦИОННО-СОДЕРЖАТЕЛЬНАЯ МОДЕЛЬ ДЕЯТЕЛЬНОСТИ МБОУ </w:t>
      </w:r>
      <w:r w:rsidR="003021E4">
        <w:rPr>
          <w:b/>
        </w:rPr>
        <w:t>«</w:t>
      </w:r>
      <w:r>
        <w:rPr>
          <w:b/>
        </w:rPr>
        <w:t xml:space="preserve">СОШ № </w:t>
      </w:r>
      <w:r w:rsidR="003021E4">
        <w:rPr>
          <w:b/>
        </w:rPr>
        <w:t>3»</w:t>
      </w:r>
    </w:p>
    <w:p w:rsidR="00462C91" w:rsidRDefault="00462C91" w:rsidP="00462C91">
      <w:pPr>
        <w:ind w:firstLine="708"/>
        <w:jc w:val="center"/>
        <w:rPr>
          <w:b/>
        </w:rPr>
      </w:pPr>
      <w:r>
        <w:rPr>
          <w:b/>
        </w:rPr>
        <w:t xml:space="preserve">ПО ОРГАНИЗАЦИИ ПРОВЕДЕНИЯ АТТЕСТАЦИИ ПЕДАГОГИЧЕСКИХ РАБОТНИКОВ </w:t>
      </w:r>
    </w:p>
    <w:p w:rsidR="00462C91" w:rsidRDefault="00462C91" w:rsidP="00462C91">
      <w:pPr>
        <w:ind w:firstLine="708"/>
        <w:jc w:val="center"/>
        <w:rPr>
          <w:b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74"/>
        <w:gridCol w:w="3411"/>
        <w:gridCol w:w="4080"/>
        <w:gridCol w:w="3480"/>
      </w:tblGrid>
      <w:tr w:rsidR="00462C91" w:rsidTr="00462C91"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1" w:rsidRDefault="00462C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Межаттестационный</w:t>
            </w:r>
            <w:proofErr w:type="spellEnd"/>
            <w:r>
              <w:rPr>
                <w:b/>
                <w:sz w:val="28"/>
                <w:szCs w:val="28"/>
              </w:rPr>
              <w:t xml:space="preserve"> период</w:t>
            </w:r>
          </w:p>
          <w:p w:rsidR="00462C91" w:rsidRDefault="00462C91">
            <w:pPr>
              <w:jc w:val="center"/>
              <w:rPr>
                <w:b/>
              </w:rPr>
            </w:pPr>
          </w:p>
        </w:tc>
      </w:tr>
      <w:tr w:rsidR="00462C91" w:rsidTr="00462C91">
        <w:trPr>
          <w:trHeight w:val="550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аттестации (установленные </w:t>
            </w: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РФ)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организационные мероприятия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проведения организационных мероприятий</w:t>
            </w:r>
          </w:p>
        </w:tc>
      </w:tr>
      <w:tr w:rsidR="00462C91" w:rsidTr="00462C91">
        <w:trPr>
          <w:trHeight w:val="5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1" w:rsidRDefault="00462C91" w:rsidP="003021E4">
            <w:pPr>
              <w:rPr>
                <w:b/>
              </w:rPr>
            </w:pPr>
            <w:r>
              <w:rPr>
                <w:b/>
              </w:rPr>
              <w:t>Подтверждение соответствия ПР занимаемым должностям на основе оценки их профессиональной деятельности</w:t>
            </w:r>
          </w:p>
          <w:p w:rsidR="00462C91" w:rsidRDefault="00462C91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Установление </w:t>
            </w:r>
          </w:p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соответствия уровня квалификации ПР, требованиям, предъявляемым к квалификационным категориям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>
            <w:pPr>
              <w:rPr>
                <w:b/>
              </w:rPr>
            </w:pPr>
          </w:p>
        </w:tc>
      </w:tr>
      <w:tr w:rsidR="00462C91" w:rsidTr="00462C91">
        <w:trPr>
          <w:trHeight w:val="510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  <w:rPr>
                <w:b/>
              </w:rPr>
            </w:pPr>
            <w:r>
              <w:t xml:space="preserve">Фиксирование  результатов профессиональной деятельности, результатов контрольных мероприятий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710264">
            <w:pPr>
              <w:jc w:val="both"/>
              <w:rPr>
                <w:b/>
              </w:rPr>
            </w:pPr>
            <w:r>
              <w:t>Ответствен</w:t>
            </w:r>
            <w:r w:rsidR="008D31C5">
              <w:t>н</w:t>
            </w:r>
            <w:r>
              <w:t xml:space="preserve">ый за организацию аттестации </w:t>
            </w:r>
            <w:r w:rsidR="003021E4">
              <w:t>Полякова Т.Л.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t xml:space="preserve">В течение </w:t>
            </w:r>
            <w:proofErr w:type="spellStart"/>
            <w:r>
              <w:t>межаттестационного</w:t>
            </w:r>
            <w:proofErr w:type="spellEnd"/>
            <w:r>
              <w:t xml:space="preserve"> периода</w:t>
            </w:r>
          </w:p>
        </w:tc>
      </w:tr>
      <w:tr w:rsidR="00462C91" w:rsidTr="00462C91">
        <w:trPr>
          <w:trHeight w:val="270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 xml:space="preserve">Формирование аттестационного дела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710264">
            <w:pPr>
              <w:jc w:val="both"/>
            </w:pPr>
            <w:r w:rsidRPr="00710264">
              <w:t>Аттестующийся работник</w:t>
            </w:r>
          </w:p>
          <w:p w:rsidR="00B37BA2" w:rsidRDefault="00B37B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>
            <w:pPr>
              <w:rPr>
                <w:b/>
              </w:rPr>
            </w:pPr>
          </w:p>
        </w:tc>
      </w:tr>
      <w:tr w:rsidR="00462C91" w:rsidTr="00462C91">
        <w:trPr>
          <w:trHeight w:val="1172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1" w:rsidRDefault="00462C91">
            <w:pPr>
              <w:jc w:val="both"/>
            </w:pPr>
            <w:r>
              <w:t xml:space="preserve">Повышение квалификации (курсы </w:t>
            </w:r>
            <w:r w:rsidR="00E36287">
              <w:t>повышения квалификации 1 раз в 3 года</w:t>
            </w:r>
            <w:r>
              <w:t>)</w:t>
            </w:r>
          </w:p>
          <w:p w:rsidR="00462C91" w:rsidRDefault="00462C91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 xml:space="preserve">Аттестующийся работник МБОУ </w:t>
            </w:r>
            <w:r w:rsidR="003021E4">
              <w:t>«</w:t>
            </w:r>
            <w:r>
              <w:t xml:space="preserve">СОШ № </w:t>
            </w:r>
            <w:r w:rsidR="003021E4">
              <w:t>3»</w:t>
            </w:r>
          </w:p>
          <w:p w:rsidR="00863006" w:rsidRDefault="00863006">
            <w:pPr>
              <w:jc w:val="both"/>
            </w:pPr>
            <w:r>
              <w:t>Ответственный за организацию КПК Полякова Т.Л.</w:t>
            </w:r>
          </w:p>
          <w:p w:rsidR="00462C91" w:rsidRDefault="00462C91" w:rsidP="003021E4">
            <w:pPr>
              <w:jc w:val="both"/>
            </w:pPr>
            <w:r>
              <w:t xml:space="preserve">Директор МБОУ </w:t>
            </w:r>
            <w:r w:rsidR="003021E4">
              <w:t>«</w:t>
            </w:r>
            <w:r>
              <w:t>СОШ №</w:t>
            </w:r>
            <w:r w:rsidR="003021E4">
              <w:t xml:space="preserve"> 3»</w:t>
            </w:r>
          </w:p>
          <w:p w:rsidR="003021E4" w:rsidRDefault="00B37BA2" w:rsidP="003021E4">
            <w:pPr>
              <w:jc w:val="both"/>
            </w:pPr>
            <w:proofErr w:type="spellStart"/>
            <w:r>
              <w:t>Бархатова</w:t>
            </w:r>
            <w:proofErr w:type="spellEnd"/>
            <w:r>
              <w:t xml:space="preserve"> А.С.</w:t>
            </w:r>
          </w:p>
          <w:p w:rsidR="00B37BA2" w:rsidRDefault="00B37BA2" w:rsidP="003021E4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>
            <w:pPr>
              <w:rPr>
                <w:b/>
              </w:rPr>
            </w:pPr>
          </w:p>
        </w:tc>
      </w:tr>
      <w:tr w:rsidR="00462C91" w:rsidTr="00462C91">
        <w:trPr>
          <w:trHeight w:val="56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1" w:rsidRDefault="00462C91">
            <w:r>
              <w:t xml:space="preserve">Выбор вида аттестации, </w:t>
            </w:r>
          </w:p>
          <w:p w:rsidR="00462C91" w:rsidRDefault="00462C91">
            <w:r>
              <w:t xml:space="preserve">формы   КИ  </w:t>
            </w:r>
          </w:p>
          <w:p w:rsidR="00462C91" w:rsidRDefault="00462C91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 xml:space="preserve">Выбор вида аттестации, </w:t>
            </w:r>
            <w:proofErr w:type="spellStart"/>
            <w:r>
              <w:t>формыпредъявления</w:t>
            </w:r>
            <w:proofErr w:type="spellEnd"/>
            <w:r>
              <w:t xml:space="preserve"> результатов профессиональной деятельности  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 xml:space="preserve">Аттестующийся работник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>В течение календарного года, предшествующего аттестации</w:t>
            </w:r>
          </w:p>
        </w:tc>
      </w:tr>
      <w:tr w:rsidR="00462C91" w:rsidTr="00462C91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>Оформление заявления на аттестацию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>Не позднее 3х месяцев до окончания срока действующей аттестации или проведения КИ</w:t>
            </w:r>
          </w:p>
        </w:tc>
      </w:tr>
      <w:tr w:rsidR="00462C91" w:rsidTr="00462C91"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</w:pPr>
            <w:r>
              <w:rPr>
                <w:b/>
              </w:rPr>
              <w:t xml:space="preserve">Организационные мероприятия на этапе </w:t>
            </w:r>
            <w:proofErr w:type="spellStart"/>
            <w:r>
              <w:rPr>
                <w:b/>
              </w:rPr>
              <w:t>межаттестационного</w:t>
            </w:r>
            <w:proofErr w:type="spellEnd"/>
            <w:r>
              <w:rPr>
                <w:b/>
              </w:rPr>
              <w:t xml:space="preserve"> периода</w:t>
            </w:r>
          </w:p>
        </w:tc>
      </w:tr>
      <w:tr w:rsidR="00462C91" w:rsidTr="00462C91">
        <w:trPr>
          <w:trHeight w:val="540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lastRenderedPageBreak/>
              <w:t>Формирование  перспективного плана - графика аттестации ПР МБОУ СОШ №</w:t>
            </w:r>
            <w:r w:rsidR="00863006">
              <w:t>3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 xml:space="preserve">Ответственный за организацию аттестации </w:t>
            </w:r>
            <w:r w:rsidR="003021E4">
              <w:t>Полякова Т.Л.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5D080C">
            <w:pPr>
              <w:jc w:val="both"/>
            </w:pPr>
            <w:r>
              <w:t>До 09.01.2023</w:t>
            </w:r>
            <w:r w:rsidR="00863006">
              <w:t>.</w:t>
            </w:r>
          </w:p>
        </w:tc>
      </w:tr>
      <w:tr w:rsidR="00462C91" w:rsidTr="00462C91">
        <w:trPr>
          <w:trHeight w:val="825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>Формирование предварительной заявки на аттестацию в предстоящем  аттестационном году.</w:t>
            </w:r>
          </w:p>
          <w:p w:rsidR="00462C91" w:rsidRDefault="00462C91">
            <w:r>
              <w:t>Формирование предварительной информации об аттестующихся работниках.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 w:rsidP="00710264">
            <w:pPr>
              <w:jc w:val="both"/>
            </w:pPr>
            <w:r>
              <w:t xml:space="preserve">С </w:t>
            </w:r>
            <w:r w:rsidR="005D080C">
              <w:t>09</w:t>
            </w:r>
            <w:r w:rsidR="00360424">
              <w:t xml:space="preserve"> января до 20</w:t>
            </w:r>
            <w:r w:rsidR="00863006">
              <w:t xml:space="preserve">  января</w:t>
            </w:r>
            <w:r w:rsidR="00360424">
              <w:t xml:space="preserve"> </w:t>
            </w:r>
            <w:r>
              <w:t>текущего календарного года</w:t>
            </w:r>
          </w:p>
        </w:tc>
      </w:tr>
      <w:tr w:rsidR="00462C91" w:rsidTr="00462C91">
        <w:trPr>
          <w:trHeight w:val="528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>Формирование регистрационной карты, передача регистрационной карты и заявки на ат</w:t>
            </w:r>
            <w:r w:rsidR="00E36287">
              <w:t xml:space="preserve">тестацию для рассмотрения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/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1" w:rsidRDefault="00462C91">
            <w:pPr>
              <w:jc w:val="both"/>
            </w:pPr>
            <w:r>
              <w:t>В течение календарного года ежемесячно (при наличии</w:t>
            </w:r>
          </w:p>
          <w:p w:rsidR="00462C91" w:rsidRDefault="00462C91">
            <w:pPr>
              <w:jc w:val="both"/>
            </w:pPr>
            <w:r>
              <w:t xml:space="preserve"> заявлений, представлений) </w:t>
            </w:r>
          </w:p>
          <w:p w:rsidR="00462C91" w:rsidRDefault="00462C91">
            <w:pPr>
              <w:jc w:val="both"/>
            </w:pPr>
          </w:p>
        </w:tc>
      </w:tr>
      <w:tr w:rsidR="00462C91" w:rsidTr="00462C91">
        <w:trPr>
          <w:trHeight w:val="240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>Утверждение списка аттестую</w:t>
            </w:r>
            <w:r w:rsidR="008D31C5">
              <w:t>щихся ПР (приказ руководителя ОО</w:t>
            </w:r>
            <w:r>
              <w:t>)</w:t>
            </w:r>
          </w:p>
          <w:p w:rsidR="00863006" w:rsidRDefault="00863006"/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 xml:space="preserve">Директор </w:t>
            </w:r>
            <w:proofErr w:type="spellStart"/>
            <w:r w:rsidR="00180B3B">
              <w:t>Бархатова</w:t>
            </w:r>
            <w:proofErr w:type="spellEnd"/>
            <w:r w:rsidR="00180B3B">
              <w:t xml:space="preserve">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/>
        </w:tc>
      </w:tr>
      <w:tr w:rsidR="00462C91" w:rsidTr="00462C91">
        <w:trPr>
          <w:trHeight w:val="645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 xml:space="preserve">Оформление аттестационных паспортов </w:t>
            </w:r>
            <w:r w:rsidR="00863006">
              <w:t>(при условии аттестации ПР через Министерство просвещения и молодёжной политики СО)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 xml:space="preserve">Ответственный за организацию аттестации </w:t>
            </w:r>
            <w:r w:rsidR="003021E4">
              <w:t>Полякова Т.Л.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/>
        </w:tc>
      </w:tr>
      <w:tr w:rsidR="00462C91" w:rsidTr="00462C91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>Подготовка представлений на аттестующихся ПР</w:t>
            </w:r>
            <w:r w:rsidR="00180B3B">
              <w:t xml:space="preserve"> на СЗД</w:t>
            </w:r>
          </w:p>
          <w:p w:rsidR="00180B3B" w:rsidRDefault="00180B3B"/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E36287">
            <w:pPr>
              <w:jc w:val="both"/>
            </w:pPr>
            <w:r>
              <w:t>Полякова Т.Л.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/>
        </w:tc>
      </w:tr>
      <w:tr w:rsidR="00462C91" w:rsidTr="00462C91"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Аттестационный период</w:t>
            </w:r>
          </w:p>
        </w:tc>
      </w:tr>
      <w:tr w:rsidR="00462C91" w:rsidTr="00462C91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</w:pPr>
            <w:r>
              <w:rPr>
                <w:b/>
              </w:rPr>
              <w:t xml:space="preserve">Виды аттестации (установленные </w:t>
            </w: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РФ)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Организационные структуры, ответственные за организационные мероприятия 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проведения организационных мероприятий </w:t>
            </w:r>
          </w:p>
        </w:tc>
      </w:tr>
      <w:tr w:rsidR="00462C91" w:rsidTr="00462C9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Подтверждение соответствия ПР занимаемым должностям на основе оценки их профессиональной деятельности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Установление</w:t>
            </w:r>
          </w:p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соответствия уровня квалификации ПР, требованиям, предъявляемым к квалификационным категориям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>
            <w:pPr>
              <w:rPr>
                <w:b/>
              </w:rPr>
            </w:pPr>
          </w:p>
        </w:tc>
      </w:tr>
      <w:tr w:rsidR="00462C91" w:rsidTr="00462C9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1" w:rsidRDefault="00462C91">
            <w:r>
              <w:t xml:space="preserve">Квалификационные испытания на соответствие занимаемой должности </w:t>
            </w:r>
          </w:p>
          <w:p w:rsidR="00462C91" w:rsidRDefault="00462C91"/>
          <w:p w:rsidR="00CC1F19" w:rsidRDefault="00CC1F19"/>
          <w:p w:rsidR="00462C91" w:rsidRDefault="00462C91"/>
          <w:p w:rsidR="00462C91" w:rsidRDefault="00462C91"/>
          <w:p w:rsidR="00462C91" w:rsidRDefault="00462C91"/>
          <w:p w:rsidR="00462C91" w:rsidRDefault="00462C91">
            <w:pPr>
              <w:jc w:val="both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 xml:space="preserve">Экспертиза результатов профессиональной деятельности за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 на предмет установления соответствия уровня квалификации ПР, требованиям, предъявляемым к квалификационным категориям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Аттестующийся работник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В</w:t>
            </w:r>
            <w:r w:rsidR="00180B3B">
              <w:t xml:space="preserve"> сроки, установленные графиком </w:t>
            </w:r>
            <w:r>
              <w:t>КИ, регламентом работы представительств АК СО, индивидуальными графиками аттестации</w:t>
            </w:r>
          </w:p>
          <w:p w:rsidR="00462C91" w:rsidRDefault="00462C91">
            <w:pPr>
              <w:jc w:val="both"/>
            </w:pPr>
          </w:p>
        </w:tc>
      </w:tr>
      <w:tr w:rsidR="00462C91" w:rsidTr="00462C91"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</w:pPr>
            <w:r>
              <w:rPr>
                <w:b/>
              </w:rPr>
              <w:lastRenderedPageBreak/>
              <w:t>Организационные мероприятия на этапе аттестационного периода</w:t>
            </w:r>
          </w:p>
        </w:tc>
      </w:tr>
      <w:tr w:rsidR="00462C91" w:rsidTr="00462C9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>Подготовка представлен</w:t>
            </w:r>
            <w:r w:rsidR="0009112B">
              <w:t>ия на аттестующегося  работника на СЗД</w:t>
            </w:r>
          </w:p>
          <w:p w:rsidR="00462C91" w:rsidRDefault="00462C91">
            <w:pPr>
              <w:jc w:val="both"/>
            </w:pPr>
            <w:r>
              <w:t>Ознакомление работника с представлением.</w:t>
            </w:r>
          </w:p>
          <w:p w:rsidR="0009112B" w:rsidRDefault="0009112B">
            <w:pPr>
              <w:jc w:val="both"/>
            </w:pPr>
          </w:p>
          <w:p w:rsidR="00462C91" w:rsidRDefault="00462C91">
            <w:pPr>
              <w:jc w:val="both"/>
            </w:pPr>
            <w:r>
              <w:t>Письменное информирование аттестующихся о дате, месте и времени аттестации.</w:t>
            </w:r>
          </w:p>
          <w:p w:rsidR="0009112B" w:rsidRDefault="0009112B">
            <w:pPr>
              <w:jc w:val="both"/>
            </w:pPr>
          </w:p>
          <w:p w:rsidR="00462C91" w:rsidRDefault="00462C91" w:rsidP="009D36D6">
            <w:r>
              <w:t>Подтверждение сроков индивидуального графика аттестац</w:t>
            </w:r>
            <w:r w:rsidR="009D36D6">
              <w:t>и</w:t>
            </w:r>
            <w:r w:rsidR="008D31C5">
              <w:t>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 xml:space="preserve">Формирование оценки профессиональной деятельности работника в </w:t>
            </w:r>
            <w:proofErr w:type="spellStart"/>
            <w:r>
              <w:t>межаттестацион</w:t>
            </w:r>
            <w:r w:rsidR="009D36D6">
              <w:t>ный</w:t>
            </w:r>
            <w:proofErr w:type="spellEnd"/>
            <w:r w:rsidR="009D36D6">
              <w:t xml:space="preserve"> период</w:t>
            </w:r>
            <w:r>
              <w:t>.</w:t>
            </w:r>
          </w:p>
          <w:p w:rsidR="0009112B" w:rsidRDefault="0009112B"/>
          <w:p w:rsidR="00462C91" w:rsidRDefault="00462C91">
            <w:pPr>
              <w:jc w:val="both"/>
            </w:pPr>
            <w:r>
              <w:t xml:space="preserve">Письменное информирование аттестующихся о дате, месте и времени аттестации. </w:t>
            </w:r>
          </w:p>
          <w:p w:rsidR="0009112B" w:rsidRDefault="0009112B">
            <w:pPr>
              <w:jc w:val="both"/>
            </w:pPr>
          </w:p>
          <w:p w:rsidR="00462C91" w:rsidRDefault="00462C91" w:rsidP="009D36D6">
            <w:r>
              <w:t>Подтверждение сроков индивидуального графика аттестац</w:t>
            </w:r>
            <w:r w:rsidR="00710264">
              <w:t xml:space="preserve">ии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E4" w:rsidRDefault="00462C91">
            <w:pPr>
              <w:jc w:val="both"/>
            </w:pPr>
            <w:r>
              <w:t>Ответственный за организацию аттестации</w:t>
            </w:r>
            <w:r w:rsidR="003021E4">
              <w:t xml:space="preserve"> Полякова Т.Л</w:t>
            </w:r>
          </w:p>
          <w:p w:rsidR="00462C91" w:rsidRDefault="00462C91" w:rsidP="0009112B">
            <w:pPr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В течение  аттестационного года, не позднее</w:t>
            </w:r>
            <w:r w:rsidR="003E29F7">
              <w:t>,</w:t>
            </w:r>
            <w:r>
              <w:t xml:space="preserve"> чем за две недели до даты КИ, </w:t>
            </w:r>
            <w:proofErr w:type="gramStart"/>
            <w:r>
              <w:t>ЭК</w:t>
            </w:r>
            <w:proofErr w:type="gramEnd"/>
            <w:r>
              <w:t xml:space="preserve"> с учетом:</w:t>
            </w:r>
          </w:p>
          <w:p w:rsidR="00462C91" w:rsidRDefault="00462C91">
            <w:pPr>
              <w:jc w:val="both"/>
            </w:pPr>
            <w:r>
              <w:t>- графика КИ;</w:t>
            </w:r>
          </w:p>
          <w:p w:rsidR="00462C91" w:rsidRDefault="00CC1F19">
            <w:pPr>
              <w:jc w:val="both"/>
            </w:pPr>
            <w:r>
              <w:t xml:space="preserve">- </w:t>
            </w:r>
            <w:r w:rsidR="00462C91">
              <w:t>сроков окончания действия предыдущей аттестации;</w:t>
            </w:r>
          </w:p>
          <w:p w:rsidR="00462C91" w:rsidRDefault="00462C91">
            <w:pPr>
              <w:jc w:val="both"/>
            </w:pPr>
            <w:r>
              <w:t>- индивидуального графика аттестации;</w:t>
            </w:r>
          </w:p>
          <w:p w:rsidR="00462C91" w:rsidRDefault="00462C91">
            <w:pPr>
              <w:jc w:val="both"/>
            </w:pPr>
            <w:r>
              <w:t>- с учетом сроков принятия на работу;</w:t>
            </w:r>
          </w:p>
          <w:p w:rsidR="00462C91" w:rsidRDefault="00462C91">
            <w:pPr>
              <w:jc w:val="both"/>
            </w:pPr>
            <w:r>
              <w:t>- даты  предыдущей аттестации;</w:t>
            </w:r>
          </w:p>
          <w:p w:rsidR="00462C91" w:rsidRDefault="00462C91">
            <w:pPr>
              <w:jc w:val="both"/>
            </w:pPr>
            <w:r>
              <w:t xml:space="preserve">- даты поступления  на работу </w:t>
            </w:r>
          </w:p>
        </w:tc>
      </w:tr>
      <w:tr w:rsidR="00462C91" w:rsidTr="00462C9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1" w:rsidRDefault="00462C91">
            <w:r>
              <w:t>Проведение КИ</w:t>
            </w:r>
          </w:p>
          <w:p w:rsidR="00462C91" w:rsidRDefault="00462C91"/>
          <w:p w:rsidR="00462C91" w:rsidRDefault="00462C91"/>
          <w:p w:rsidR="00462C91" w:rsidRDefault="00462C91">
            <w:pPr>
              <w:jc w:val="both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>Проведение экспертизы результатов практической профессиональной деятельности ЭК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И</w:t>
            </w:r>
            <w:r w:rsidR="00710264">
              <w:t xml:space="preserve">РО, ЦКИ, ЭК, представительства </w:t>
            </w:r>
            <w:r>
              <w:t>АК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В течение  аттестационного года в соответствии с: графиком КИ, индивидуальным графиком аттестации</w:t>
            </w:r>
          </w:p>
        </w:tc>
      </w:tr>
      <w:tr w:rsidR="00462C91" w:rsidTr="00462C91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1" w:rsidRDefault="00462C91">
            <w:pPr>
              <w:jc w:val="center"/>
            </w:pPr>
            <w:r>
              <w:t>Фиксирование   результата аттестации в аттестационных паспортах</w:t>
            </w:r>
            <w:r w:rsidR="00DA6AD0">
              <w:t xml:space="preserve"> (при необходимости)</w:t>
            </w:r>
          </w:p>
          <w:p w:rsidR="00462C91" w:rsidRDefault="00462C91"/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C" w:rsidRPr="00F8723C" w:rsidRDefault="00F8723C" w:rsidP="00F8723C">
            <w:pPr>
              <w:jc w:val="both"/>
              <w:rPr>
                <w:bCs/>
              </w:rPr>
            </w:pPr>
            <w:r>
              <w:t xml:space="preserve">ЦКИ, </w:t>
            </w:r>
            <w:proofErr w:type="gramStart"/>
            <w:r>
              <w:t>ЭК</w:t>
            </w:r>
            <w:proofErr w:type="gramEnd"/>
            <w:r>
              <w:t xml:space="preserve">, </w:t>
            </w:r>
            <w:r w:rsidRPr="00F8723C">
              <w:rPr>
                <w:bCs/>
              </w:rPr>
              <w:t>Аттестационная комиссия Министерства образования и молодежной политики Свердловской области   РАБОЧА</w:t>
            </w:r>
            <w:r>
              <w:rPr>
                <w:bCs/>
              </w:rPr>
              <w:t xml:space="preserve">Я ГРУППА АТТЕСТАЦИОННОЙ КОМИССИИ В </w:t>
            </w:r>
            <w:r w:rsidRPr="00F8723C">
              <w:rPr>
                <w:bCs/>
              </w:rPr>
              <w:t>ГАОУ ДПО СО «ИРО</w:t>
            </w:r>
            <w:r>
              <w:rPr>
                <w:bCs/>
              </w:rPr>
              <w:t>»</w:t>
            </w:r>
          </w:p>
          <w:p w:rsidR="00462C91" w:rsidRDefault="009D36D6" w:rsidP="009D36D6">
            <w:pPr>
              <w:jc w:val="both"/>
            </w:pPr>
            <w:r>
              <w:t>секретарь Полякова Т.Л.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В течение 3х дней после КИ, ЭК</w:t>
            </w:r>
          </w:p>
        </w:tc>
      </w:tr>
      <w:tr w:rsidR="00462C91" w:rsidTr="00462C91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 w:rsidP="00710264">
            <w:pPr>
              <w:jc w:val="center"/>
            </w:pPr>
            <w:r>
              <w:t xml:space="preserve">Представление пакетов аттестационных </w:t>
            </w:r>
            <w:r w:rsidR="00710264">
              <w:t>материалов в АК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Ответственный за организацию аттестации</w:t>
            </w:r>
            <w:r w:rsidR="00F8723C">
              <w:t xml:space="preserve"> Полякова Т.Л.</w:t>
            </w:r>
          </w:p>
          <w:p w:rsidR="00462C91" w:rsidRDefault="00462C91">
            <w:pPr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F8723C">
            <w:pPr>
              <w:jc w:val="both"/>
            </w:pPr>
            <w:r>
              <w:t>Не позднее 3 дней</w:t>
            </w:r>
            <w:r w:rsidR="00462C91">
              <w:t xml:space="preserve"> с даты КИ, ЭК</w:t>
            </w:r>
          </w:p>
        </w:tc>
      </w:tr>
      <w:tr w:rsidR="00462C91" w:rsidTr="00462C91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710264">
            <w:pPr>
              <w:jc w:val="center"/>
            </w:pPr>
            <w:r>
              <w:t>Заседания АК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МО СО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Последний вторник месяца с сентября по апрель включительно</w:t>
            </w:r>
          </w:p>
        </w:tc>
      </w:tr>
      <w:tr w:rsidR="00462C91" w:rsidTr="00462C91"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 принятия решения по результатам аттестации</w:t>
            </w:r>
          </w:p>
          <w:p w:rsidR="00360424" w:rsidRDefault="00360424">
            <w:pPr>
              <w:jc w:val="center"/>
            </w:pPr>
          </w:p>
        </w:tc>
      </w:tr>
      <w:tr w:rsidR="00462C91" w:rsidTr="00462C91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</w:pPr>
            <w:r>
              <w:rPr>
                <w:b/>
              </w:rPr>
              <w:t xml:space="preserve">Виды аттестации (установленные </w:t>
            </w: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РФ)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Организационные структуры, ответственные за организационные мероприятия 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проведения организационных мероприятий </w:t>
            </w:r>
          </w:p>
        </w:tc>
      </w:tr>
      <w:tr w:rsidR="00462C91" w:rsidTr="00462C91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Подтверждение соответствия ПР занимаемым должностям на основе оценки их профессиональной деятельности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Установление</w:t>
            </w:r>
          </w:p>
          <w:p w:rsidR="00462C91" w:rsidRDefault="00462C91">
            <w:pPr>
              <w:jc w:val="center"/>
              <w:rPr>
                <w:b/>
              </w:rPr>
            </w:pPr>
            <w:r>
              <w:rPr>
                <w:b/>
              </w:rPr>
              <w:t>соответствия уровня квалификации ПР, требованиям, предъявляемым к квалификационным категориям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91" w:rsidRDefault="00462C91">
            <w:pPr>
              <w:rPr>
                <w:b/>
              </w:rPr>
            </w:pPr>
          </w:p>
        </w:tc>
      </w:tr>
      <w:tr w:rsidR="00462C91" w:rsidTr="00462C91">
        <w:trPr>
          <w:trHeight w:val="1952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1" w:rsidRDefault="00462C91" w:rsidP="009D36D6"/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9D36D6">
            <w:r>
              <w:t xml:space="preserve">Представление в </w:t>
            </w:r>
            <w:r w:rsidR="00462C91">
              <w:t>АК, представительство АК пакета аттестационных материалов:</w:t>
            </w:r>
          </w:p>
          <w:p w:rsidR="00462C91" w:rsidRDefault="00462C91">
            <w:r>
              <w:t>- заявление;</w:t>
            </w:r>
          </w:p>
          <w:p w:rsidR="00462C91" w:rsidRDefault="00462C91">
            <w:r>
              <w:t>-аттестационный паспорт;</w:t>
            </w:r>
          </w:p>
          <w:p w:rsidR="00462C91" w:rsidRDefault="00462C91">
            <w:r>
              <w:t>- представление;</w:t>
            </w:r>
          </w:p>
          <w:p w:rsidR="00462C91" w:rsidRDefault="00462C91">
            <w:r>
              <w:t>- регистрационная карта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 xml:space="preserve">Ответственный за организацию аттестации </w:t>
            </w:r>
            <w:r w:rsidR="00C62EF9">
              <w:t>Полякова Т.Л.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Не позднее 2</w:t>
            </w:r>
            <w:r w:rsidR="00340D7C">
              <w:t>-</w:t>
            </w:r>
            <w:r>
              <w:t>х недель после проведения КИ (экспертизы)</w:t>
            </w:r>
          </w:p>
          <w:p w:rsidR="00462C91" w:rsidRDefault="00462C91">
            <w:pPr>
              <w:jc w:val="both"/>
            </w:pPr>
            <w:r>
              <w:t>До 14 числа текущего месяца с сентября по апрель включительно</w:t>
            </w:r>
          </w:p>
        </w:tc>
      </w:tr>
      <w:tr w:rsidR="00462C91" w:rsidTr="00462C91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BD3EA4">
            <w:r>
              <w:t xml:space="preserve">Заседание рабочих групп АК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BD3EA4">
            <w:pPr>
              <w:jc w:val="both"/>
            </w:pPr>
            <w:r>
              <w:t xml:space="preserve">МО СО, ИРО,  </w:t>
            </w:r>
            <w:r w:rsidR="009D36D6">
              <w:t xml:space="preserve">АК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С 14 числа по 18 число с сентября по апрель включительно</w:t>
            </w:r>
          </w:p>
        </w:tc>
      </w:tr>
      <w:tr w:rsidR="00462C91" w:rsidTr="00462C91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BD3EA4">
            <w:r>
              <w:t xml:space="preserve">Заседание </w:t>
            </w:r>
            <w:r w:rsidR="00462C91">
              <w:t>АК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МО СО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Последний вторник каждого месяца</w:t>
            </w:r>
          </w:p>
        </w:tc>
      </w:tr>
      <w:tr w:rsidR="00462C91" w:rsidTr="00462C91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r>
              <w:t>Оформление записей о результатах аттестации в трудовых книжках ПР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DA6AD0">
            <w:pPr>
              <w:jc w:val="both"/>
            </w:pPr>
            <w:r>
              <w:t>Секретарь Маслова Т.Ю.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91" w:rsidRDefault="00462C91">
            <w:pPr>
              <w:jc w:val="both"/>
            </w:pPr>
            <w:r>
              <w:t>В течение 30 календарных дней с даты получения аттестационных листов</w:t>
            </w:r>
          </w:p>
        </w:tc>
      </w:tr>
    </w:tbl>
    <w:p w:rsidR="00462C91" w:rsidRDefault="00462C91" w:rsidP="00462C91">
      <w:pPr>
        <w:spacing w:line="360" w:lineRule="auto"/>
        <w:jc w:val="center"/>
        <w:rPr>
          <w:sz w:val="28"/>
          <w:szCs w:val="28"/>
        </w:rPr>
      </w:pPr>
    </w:p>
    <w:p w:rsidR="00462C91" w:rsidRDefault="00462C91" w:rsidP="00462C91">
      <w:pPr>
        <w:pStyle w:val="-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Тема работы: «Развитие профессиональной компетентности педагогов по индивидуальной траектории»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0100"/>
        <w:gridCol w:w="2126"/>
        <w:gridCol w:w="2127"/>
      </w:tblGrid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№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Тема работы рабочей группы по организации аттестации 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перспективного плана аттестации и повышения квалификации педагогических и руководящих работников школы.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C91A6B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11.01.2023</w:t>
            </w:r>
            <w:r w:rsidR="00BB5CAD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C27C4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 с нормативными документами по аттестации педагогов, выходящих на аттестац</w:t>
            </w:r>
            <w:r w:rsidR="00C91A6B">
              <w:rPr>
                <w:rFonts w:ascii="Times New Roman" w:hAnsi="Times New Roman"/>
                <w:sz w:val="28"/>
                <w:szCs w:val="28"/>
              </w:rPr>
              <w:t>ию в первой половине 2023</w:t>
            </w:r>
            <w:r w:rsidR="00C27C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C91A6B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11.01.2023</w:t>
            </w:r>
            <w:r w:rsidR="00BB5CAD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C27C4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Корректировка перспектив</w:t>
            </w:r>
            <w:r w:rsidR="009508B6">
              <w:rPr>
                <w:rFonts w:ascii="Times New Roman" w:hAnsi="Times New Roman"/>
                <w:color w:val="auto"/>
                <w:sz w:val="28"/>
                <w:szCs w:val="28"/>
              </w:rPr>
              <w:t>ног</w:t>
            </w:r>
            <w:r w:rsidR="00BB5C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плана аттестации </w:t>
            </w:r>
            <w:proofErr w:type="gramStart"/>
            <w:r w:rsidR="00BB5CAD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proofErr w:type="gramEnd"/>
            <w:r w:rsidR="00BB5C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91A6B">
              <w:rPr>
                <w:rFonts w:ascii="Times New Roman" w:hAnsi="Times New Roman"/>
                <w:color w:val="auto"/>
                <w:sz w:val="28"/>
                <w:szCs w:val="28"/>
              </w:rPr>
              <w:t>на 202-25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г.г., составле</w:t>
            </w:r>
            <w:r w:rsidR="009508B6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="00734A40">
              <w:rPr>
                <w:rFonts w:ascii="Times New Roman" w:hAnsi="Times New Roman"/>
                <w:color w:val="auto"/>
                <w:sz w:val="28"/>
                <w:szCs w:val="28"/>
              </w:rPr>
              <w:t>е графика аттестации ПР на  2023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C91A6B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09.01.2023</w:t>
            </w:r>
            <w:r w:rsidR="00BB5CAD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C27C4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Подготовка (обновление) нормативных док</w:t>
            </w:r>
            <w:r w:rsidR="000C65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ументов по </w:t>
            </w:r>
            <w:r w:rsidR="0098347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аттестации </w:t>
            </w:r>
            <w:proofErr w:type="gramStart"/>
            <w:r w:rsidR="00983472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proofErr w:type="gramEnd"/>
            <w:r w:rsidR="0098347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2023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983472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до.09.2023</w:t>
            </w:r>
            <w:r w:rsidR="00BB5CAD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0C65E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AD0A9F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Издание приказов руководителя ОО</w:t>
            </w:r>
            <w:r w:rsidR="00462C9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вопросам аттестации ПР.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BB5CAD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Январь 202</w:t>
            </w:r>
            <w:r w:rsidR="0098347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896C89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AD0A9F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Бархатова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А.С.</w:t>
            </w:r>
          </w:p>
          <w:p w:rsidR="008D31C5" w:rsidRDefault="008D31C5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Маслова Т.Ю.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C51DF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папки</w:t>
            </w:r>
            <w:r w:rsidR="00462C91">
              <w:rPr>
                <w:rFonts w:ascii="Times New Roman" w:hAnsi="Times New Roman"/>
                <w:sz w:val="28"/>
                <w:szCs w:val="28"/>
              </w:rPr>
              <w:t xml:space="preserve"> для аттестующихся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BB5CAD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 графику аттестации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0C65E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консультаций с ПР по вопросам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0C65E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 графику консультаций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0C65E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индивидуальных консультаций с ПР по вопросам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0C65E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необх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0C65E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Прием заявлений от аттестуемых педагогических работников.</w:t>
            </w:r>
          </w:p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Регистрация заявлений от аттестуемых педагогических работников в журнале.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BB5CAD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 января по ноябрь 202</w:t>
            </w:r>
            <w:r w:rsidR="00983472">
              <w:rPr>
                <w:rFonts w:ascii="Times New Roman" w:hAnsi="Times New Roman"/>
                <w:color w:val="auto"/>
                <w:sz w:val="28"/>
                <w:szCs w:val="28"/>
              </w:rPr>
              <w:t>3г</w:t>
            </w:r>
            <w:r w:rsidR="00360424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0C65E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Оформление аттестационных дел аттестующихся педагогов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A4" w:rsidRDefault="00DA7C20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Январь  2023</w:t>
            </w:r>
            <w:r w:rsidR="00BB5C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ноябрь 202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0C65E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научно-методического сопрово</w:t>
            </w:r>
            <w:r w:rsidR="00AD0A9F">
              <w:rPr>
                <w:rFonts w:ascii="Times New Roman" w:hAnsi="Times New Roman"/>
                <w:color w:val="auto"/>
                <w:sz w:val="28"/>
                <w:szCs w:val="28"/>
              </w:rPr>
              <w:t>ждения аттестации педагогов в ОО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 оформление индивидуальных карт развития профессиональной компетентности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0C65E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 течение МА периода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0C65E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456BA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Диагностика уровня развития профессиональной компетентности педагогов, рейтинговая система оценки уровня профессиональных достижений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6" w:rsidRDefault="00DA7C20" w:rsidP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Январь 2023</w:t>
            </w:r>
          </w:p>
          <w:p w:rsidR="00462C91" w:rsidRDefault="00FD4A34" w:rsidP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Ноябрь 202</w:t>
            </w:r>
            <w:r w:rsidR="00DA7C2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9508B6" w:rsidP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  <w:p w:rsidR="001D7CE9" w:rsidRDefault="001D7CE9" w:rsidP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Хроликова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И.С.</w:t>
            </w:r>
          </w:p>
          <w:p w:rsidR="001D7CE9" w:rsidRDefault="001D7CE9" w:rsidP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Маркова Н.Р.</w:t>
            </w:r>
          </w:p>
          <w:p w:rsidR="00456BA1" w:rsidRDefault="00456BA1" w:rsidP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Руководители ШМО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8B0B10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Организация и проведение процедуры аттестации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2A" w:rsidRDefault="00DA7C20" w:rsidP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Январь 2023</w:t>
            </w:r>
            <w:r w:rsidR="00FD4A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ноябрь 202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8B0B10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B10" w:rsidRPr="008B0B10" w:rsidRDefault="008B0B10" w:rsidP="008B0B10">
            <w:pPr>
              <w:autoSpaceDN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в </w:t>
            </w:r>
            <w:r w:rsidR="000B21F0">
              <w:rPr>
                <w:rFonts w:ascii="Liberation Serif" w:hAnsi="Liberation Serif" w:cs="Liberation Serif"/>
                <w:bCs/>
                <w:sz w:val="28"/>
                <w:szCs w:val="28"/>
              </w:rPr>
              <w:t>Аттестационную комиссию</w:t>
            </w:r>
            <w:r w:rsidRPr="008B0B10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Министерства образования и молодежной политики Свердловской области </w:t>
            </w:r>
          </w:p>
          <w:p w:rsidR="008B0B10" w:rsidRPr="008B0B10" w:rsidRDefault="008B0B10" w:rsidP="008B0B10">
            <w:pPr>
              <w:autoSpaceDN w:val="0"/>
              <w:rPr>
                <w:rFonts w:ascii="Liberation Serif" w:hAnsi="Liberation Serif" w:cs="Liberation Serif"/>
                <w:bCs/>
                <w:caps/>
                <w:szCs w:val="20"/>
              </w:rPr>
            </w:pPr>
            <w:r w:rsidRPr="008B0B10">
              <w:rPr>
                <w:rFonts w:ascii="Liberation Serif" w:hAnsi="Liberation Serif" w:cs="Liberation Serif"/>
                <w:bCs/>
                <w:caps/>
                <w:szCs w:val="20"/>
              </w:rPr>
              <w:t>РАБОЧАЯ ГРУППА АТТЕСТАЦИОННОЙ КОМИССИИ В ГАОУ ДПО СО «ИРО</w:t>
            </w:r>
            <w:r>
              <w:rPr>
                <w:rFonts w:ascii="Liberation Serif" w:hAnsi="Liberation Serif" w:cs="Liberation Serif"/>
                <w:bCs/>
                <w:caps/>
                <w:szCs w:val="20"/>
              </w:rPr>
              <w:t>»</w:t>
            </w:r>
          </w:p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аттестующихся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6" w:rsidRDefault="00DA7C20" w:rsidP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Февраль 2023</w:t>
            </w:r>
          </w:p>
          <w:p w:rsidR="00462C91" w:rsidRDefault="00FD4A34" w:rsidP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ноябрь 202</w:t>
            </w:r>
            <w:r w:rsidR="00DA7C2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>
            <w:pPr>
              <w:pStyle w:val="a3"/>
              <w:tabs>
                <w:tab w:val="right" w:leader="underscore" w:pos="9581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Контроль за результатами аттестации педагогов. </w:t>
            </w:r>
          </w:p>
          <w:p w:rsidR="00462C91" w:rsidRDefault="00462C91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Заполнение книги выдачи аттестационных листов</w:t>
            </w:r>
            <w:r w:rsidR="0098414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(временно не выдаются)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 Оформление записи в трудовую книжку педагога.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2A" w:rsidRDefault="00FD4A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Январь-декабрь 202</w:t>
            </w:r>
            <w:r w:rsidR="00DA7C2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  <w:p w:rsidR="00984146" w:rsidRDefault="0098414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Маслова Т.Ю.</w:t>
            </w:r>
          </w:p>
        </w:tc>
      </w:tr>
      <w:tr w:rsidR="00462C91" w:rsidTr="00462C9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91" w:rsidRDefault="00462C91" w:rsidP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Подв</w:t>
            </w:r>
            <w:r w:rsidR="00DA7C20">
              <w:rPr>
                <w:rFonts w:ascii="Times New Roman" w:hAnsi="Times New Roman"/>
                <w:color w:val="auto"/>
                <w:sz w:val="28"/>
                <w:szCs w:val="28"/>
              </w:rPr>
              <w:t>едение итогов аттестации за 2023</w:t>
            </w:r>
            <w:r w:rsidR="00896C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Рекомендации методической службе школы по работе с аттестующимися педагогами.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экспертизы профессиональной деятельности педагога в соответствии с программой оц</w:t>
            </w:r>
            <w:r w:rsidR="003A6A53">
              <w:rPr>
                <w:rFonts w:ascii="Times New Roman" w:hAnsi="Times New Roman"/>
                <w:color w:val="auto"/>
                <w:sz w:val="28"/>
                <w:szCs w:val="28"/>
              </w:rPr>
              <w:t>енки деятельности педагогов в ОО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DA7C20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Декабрь 2023</w:t>
            </w:r>
          </w:p>
          <w:p w:rsidR="009508B6" w:rsidRDefault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1" w:rsidRDefault="009508B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Полякова Т.Л.</w:t>
            </w:r>
          </w:p>
        </w:tc>
      </w:tr>
    </w:tbl>
    <w:p w:rsidR="00462C91" w:rsidRDefault="00462C91" w:rsidP="00462C91">
      <w:pPr>
        <w:pStyle w:val="a3"/>
        <w:tabs>
          <w:tab w:val="right" w:leader="underscore" w:pos="9581"/>
        </w:tabs>
        <w:rPr>
          <w:rFonts w:ascii="Times New Roman" w:hAnsi="Times New Roman"/>
          <w:sz w:val="28"/>
          <w:szCs w:val="28"/>
        </w:rPr>
      </w:pPr>
    </w:p>
    <w:p w:rsidR="00462C91" w:rsidRDefault="00462C91" w:rsidP="00462C91">
      <w:pPr>
        <w:pStyle w:val="-1"/>
        <w:jc w:val="center"/>
        <w:rPr>
          <w:rFonts w:ascii="Times New Roman" w:hAnsi="Times New Roman"/>
          <w:sz w:val="28"/>
          <w:szCs w:val="28"/>
        </w:rPr>
      </w:pPr>
    </w:p>
    <w:p w:rsidR="00F15C37" w:rsidRDefault="00F15C37"/>
    <w:sectPr w:rsidR="00F15C37" w:rsidSect="00462C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A15"/>
    <w:multiLevelType w:val="hybridMultilevel"/>
    <w:tmpl w:val="1448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91"/>
    <w:rsid w:val="0009112B"/>
    <w:rsid w:val="000B21F0"/>
    <w:rsid w:val="000C65E4"/>
    <w:rsid w:val="000C7DC5"/>
    <w:rsid w:val="00180B3B"/>
    <w:rsid w:val="001D7CE9"/>
    <w:rsid w:val="001E35C2"/>
    <w:rsid w:val="002C4FD1"/>
    <w:rsid w:val="003021E4"/>
    <w:rsid w:val="0032461C"/>
    <w:rsid w:val="00340D7C"/>
    <w:rsid w:val="00360424"/>
    <w:rsid w:val="003A6A53"/>
    <w:rsid w:val="003E29F7"/>
    <w:rsid w:val="003F4299"/>
    <w:rsid w:val="00456BA1"/>
    <w:rsid w:val="00462C91"/>
    <w:rsid w:val="00464D5C"/>
    <w:rsid w:val="004E7AA3"/>
    <w:rsid w:val="00535EE5"/>
    <w:rsid w:val="005D080C"/>
    <w:rsid w:val="0064648F"/>
    <w:rsid w:val="00676410"/>
    <w:rsid w:val="00710264"/>
    <w:rsid w:val="00734A40"/>
    <w:rsid w:val="00863006"/>
    <w:rsid w:val="00871361"/>
    <w:rsid w:val="00896C89"/>
    <w:rsid w:val="008B0B10"/>
    <w:rsid w:val="008D31C5"/>
    <w:rsid w:val="008F7763"/>
    <w:rsid w:val="009508B6"/>
    <w:rsid w:val="00983472"/>
    <w:rsid w:val="00984146"/>
    <w:rsid w:val="009D36D6"/>
    <w:rsid w:val="009E7F41"/>
    <w:rsid w:val="009F23A7"/>
    <w:rsid w:val="009F5306"/>
    <w:rsid w:val="00AB76D0"/>
    <w:rsid w:val="00AD0A9F"/>
    <w:rsid w:val="00AE7660"/>
    <w:rsid w:val="00B37BA2"/>
    <w:rsid w:val="00BB5CAD"/>
    <w:rsid w:val="00BD3EA4"/>
    <w:rsid w:val="00C27C41"/>
    <w:rsid w:val="00C43691"/>
    <w:rsid w:val="00C51DF4"/>
    <w:rsid w:val="00C62EF9"/>
    <w:rsid w:val="00C91A6B"/>
    <w:rsid w:val="00CC1F19"/>
    <w:rsid w:val="00D03994"/>
    <w:rsid w:val="00D56065"/>
    <w:rsid w:val="00D57001"/>
    <w:rsid w:val="00D85B2A"/>
    <w:rsid w:val="00DA259B"/>
    <w:rsid w:val="00DA6AD0"/>
    <w:rsid w:val="00DA7C20"/>
    <w:rsid w:val="00E36287"/>
    <w:rsid w:val="00E7076D"/>
    <w:rsid w:val="00F13D72"/>
    <w:rsid w:val="00F15C37"/>
    <w:rsid w:val="00F608AD"/>
    <w:rsid w:val="00F8723C"/>
    <w:rsid w:val="00FD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2C91"/>
    <w:pPr>
      <w:autoSpaceDE w:val="0"/>
      <w:autoSpaceDN w:val="0"/>
      <w:adjustRightInd w:val="0"/>
      <w:jc w:val="both"/>
    </w:pPr>
    <w:rPr>
      <w:rFonts w:ascii="PragmaticaC" w:hAnsi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462C91"/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462C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-1">
    <w:name w:val="Заголовок-1"/>
    <w:rsid w:val="00462C91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Times New Roman"/>
      <w:b/>
      <w:bCs/>
      <w:color w:val="000000"/>
      <w:sz w:val="116"/>
      <w:szCs w:val="1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2023-01-16T09:05:00Z</cp:lastPrinted>
  <dcterms:created xsi:type="dcterms:W3CDTF">2013-04-17T10:50:00Z</dcterms:created>
  <dcterms:modified xsi:type="dcterms:W3CDTF">2023-01-16T09:06:00Z</dcterms:modified>
</cp:coreProperties>
</file>